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DF6252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5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933DC6">
        <w:rPr>
          <w:rFonts w:asciiTheme="minorHAnsi" w:hAnsiTheme="minorHAnsi"/>
          <w:b/>
          <w:sz w:val="22"/>
          <w:szCs w:val="22"/>
          <w:lang w:val="hr-HR"/>
        </w:rPr>
        <w:t>30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  <w:lang w:val="hr-HR"/>
        </w:rPr>
        <w:t>.9.2025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CA05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članovi: </w:t>
      </w:r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630C0C" w:rsidRPr="00DF6252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Dubravka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Kuljak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Ana Marija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Njegač</w:t>
      </w:r>
      <w:proofErr w:type="spellEnd"/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8C4C65" w:rsidRPr="00DF6252">
        <w:rPr>
          <w:rFonts w:asciiTheme="minorHAnsi" w:hAnsiTheme="minorHAnsi"/>
          <w:sz w:val="22"/>
          <w:szCs w:val="22"/>
          <w:lang w:val="hr-HR"/>
        </w:rPr>
        <w:t>Krunoslav Pribanić</w:t>
      </w:r>
    </w:p>
    <w:p w:rsidR="00DF62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ostali: ravnatelj škole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</w:p>
    <w:p w:rsidR="00F13320" w:rsidRDefault="00F13320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red: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Kurikulum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školsku godinu 2025./2026.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Godišnji plan i program rada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školsku godinu 2025./2026.</w:t>
      </w:r>
    </w:p>
    <w:p w:rsidR="00DF6252" w:rsidRP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8C4C65" w:rsidP="00DF625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DF62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A0552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dali jednoglasnu suglasnost na </w:t>
      </w:r>
      <w:r w:rsidR="00F13320">
        <w:rPr>
          <w:rFonts w:asciiTheme="minorHAnsi" w:hAnsiTheme="minorHAnsi"/>
          <w:sz w:val="22"/>
          <w:szCs w:val="22"/>
          <w:lang w:val="hr-HR"/>
        </w:rPr>
        <w:t xml:space="preserve">Kurikulum Osnovne škole Bedenica za školsku godinu </w:t>
      </w:r>
      <w:r w:rsidR="00DF6252">
        <w:rPr>
          <w:rFonts w:asciiTheme="minorHAnsi" w:hAnsiTheme="minorHAnsi"/>
          <w:sz w:val="22"/>
          <w:szCs w:val="22"/>
          <w:lang w:val="hr-HR"/>
        </w:rPr>
        <w:t>2025./2026</w:t>
      </w:r>
      <w:r w:rsidR="00F13320">
        <w:rPr>
          <w:rFonts w:asciiTheme="minorHAnsi" w:hAnsiTheme="minorHAnsi"/>
          <w:sz w:val="22"/>
          <w:szCs w:val="22"/>
          <w:lang w:val="hr-HR"/>
        </w:rPr>
        <w:t>.</w:t>
      </w:r>
    </w:p>
    <w:p w:rsidR="000A0C04" w:rsidRDefault="000A0C04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3</w:t>
      </w:r>
      <w:r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0A0C04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dali jednoglasnu suglasnost na </w:t>
      </w:r>
      <w:r w:rsidR="00F13320">
        <w:rPr>
          <w:rFonts w:asciiTheme="minorHAnsi" w:hAnsiTheme="minorHAnsi"/>
          <w:sz w:val="22"/>
          <w:szCs w:val="22"/>
          <w:lang w:val="hr-HR"/>
        </w:rPr>
        <w:t xml:space="preserve">Godišnji plan i program rada Osnovne škole Bedenica za školsku godinu </w:t>
      </w:r>
      <w:r w:rsidR="00DF6252">
        <w:rPr>
          <w:rFonts w:asciiTheme="minorHAnsi" w:hAnsiTheme="minorHAnsi"/>
          <w:sz w:val="22"/>
          <w:szCs w:val="22"/>
          <w:lang w:val="hr-HR"/>
        </w:rPr>
        <w:t>2025./2026</w:t>
      </w:r>
      <w:r w:rsidR="00F13320">
        <w:rPr>
          <w:rFonts w:asciiTheme="minorHAnsi" w:hAnsiTheme="minorHAnsi"/>
          <w:sz w:val="22"/>
          <w:szCs w:val="22"/>
          <w:lang w:val="hr-HR"/>
        </w:rPr>
        <w:t>.</w:t>
      </w:r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630C0C" w:rsidRDefault="008C4C65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4</w:t>
      </w:r>
      <w:r w:rsidR="00630C0C">
        <w:rPr>
          <w:rFonts w:asciiTheme="minorHAnsi" w:hAnsiTheme="minorHAnsi"/>
          <w:sz w:val="22"/>
          <w:szCs w:val="22"/>
          <w:lang w:val="hr-HR"/>
        </w:rPr>
        <w:t xml:space="preserve">./ </w:t>
      </w:r>
      <w:r w:rsidR="000A0C04">
        <w:rPr>
          <w:rFonts w:asciiTheme="minorHAnsi" w:hAnsiTheme="minorHAnsi"/>
          <w:sz w:val="22"/>
          <w:szCs w:val="22"/>
          <w:lang w:val="hr-HR"/>
        </w:rPr>
        <w:t>Zaključak</w:t>
      </w:r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0A0C04" w:rsidRDefault="008C4C65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</w:t>
      </w:r>
      <w:r w:rsidR="00DF6252">
        <w:rPr>
          <w:rFonts w:asciiTheme="minorHAnsi" w:hAnsiTheme="minorHAnsi"/>
          <w:sz w:val="22"/>
          <w:szCs w:val="22"/>
          <w:lang w:val="hr-HR"/>
        </w:rPr>
        <w:t xml:space="preserve">dali jednoglasnu suglasnost za izvođenje višednevne </w:t>
      </w:r>
      <w:proofErr w:type="spellStart"/>
      <w:r w:rsidR="00DF6252">
        <w:rPr>
          <w:rFonts w:asciiTheme="minorHAnsi" w:hAnsiTheme="minorHAnsi"/>
          <w:sz w:val="22"/>
          <w:szCs w:val="22"/>
          <w:lang w:val="hr-HR"/>
        </w:rPr>
        <w:t>izvanučioničke</w:t>
      </w:r>
      <w:proofErr w:type="spellEnd"/>
      <w:r w:rsidR="00DF6252">
        <w:rPr>
          <w:rFonts w:asciiTheme="minorHAnsi" w:hAnsiTheme="minorHAnsi"/>
          <w:sz w:val="22"/>
          <w:szCs w:val="22"/>
          <w:lang w:val="hr-HR"/>
        </w:rPr>
        <w:t xml:space="preserve"> nastave s izletima izvan Republike Hrvatske.</w:t>
      </w:r>
    </w:p>
    <w:p w:rsidR="00F13320" w:rsidRDefault="00DF6252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upoznati sa sadržajem dokumenata vezanim za sigurnost škole i protokol Ministarstva znanosti, obrazovanja i mladih te su suglasni s njihovim donošenjem.</w:t>
      </w:r>
    </w:p>
    <w:p w:rsidR="00F13320" w:rsidRDefault="00F13320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Školski odbor je obaviješten o</w:t>
      </w:r>
      <w:r w:rsidR="008C4C65">
        <w:rPr>
          <w:rFonts w:asciiTheme="minorHAnsi" w:hAnsiTheme="minorHAnsi"/>
          <w:sz w:val="22"/>
          <w:szCs w:val="22"/>
          <w:lang w:val="hr-HR"/>
        </w:rPr>
        <w:t xml:space="preserve"> dogradnji/rekonstrukciji zgrade škole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F13320">
        <w:rPr>
          <w:rFonts w:asciiTheme="minorHAnsi" w:hAnsiTheme="minorHAnsi"/>
          <w:sz w:val="22"/>
          <w:szCs w:val="22"/>
          <w:lang w:val="hr-HR"/>
        </w:rPr>
        <w:t>.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08" w:rsidRDefault="00256008" w:rsidP="00496EBD">
      <w:r>
        <w:separator/>
      </w:r>
    </w:p>
  </w:endnote>
  <w:endnote w:type="continuationSeparator" w:id="0">
    <w:p w:rsidR="00256008" w:rsidRDefault="00256008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8C4C65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08" w:rsidRDefault="00256008" w:rsidP="00496EBD">
      <w:r>
        <w:separator/>
      </w:r>
    </w:p>
  </w:footnote>
  <w:footnote w:type="continuationSeparator" w:id="0">
    <w:p w:rsidR="00256008" w:rsidRDefault="00256008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0C3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B01D7"/>
    <w:multiLevelType w:val="hybridMultilevel"/>
    <w:tmpl w:val="C78A80A2"/>
    <w:lvl w:ilvl="0" w:tplc="B3FE9B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56008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C5F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01F1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C4C65"/>
    <w:rsid w:val="008D02C7"/>
    <w:rsid w:val="009066A4"/>
    <w:rsid w:val="00933DC6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DF6252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50C3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34F2-6B41-441E-AAC9-A7553CB3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4</cp:revision>
  <cp:lastPrinted>2016-03-04T07:27:00Z</cp:lastPrinted>
  <dcterms:created xsi:type="dcterms:W3CDTF">2025-10-02T07:43:00Z</dcterms:created>
  <dcterms:modified xsi:type="dcterms:W3CDTF">2025-10-02T07:43:00Z</dcterms:modified>
</cp:coreProperties>
</file>