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</w:p>
    <w:p w:rsidR="000C0176" w:rsidRDefault="007E745E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konstituirajuće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sjednice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 w:rsidR="007D7852">
        <w:rPr>
          <w:rFonts w:asciiTheme="minorHAnsi" w:hAnsiTheme="minorHAnsi"/>
          <w:b/>
          <w:sz w:val="22"/>
          <w:szCs w:val="22"/>
          <w:lang w:val="hr-HR"/>
        </w:rPr>
        <w:t>25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>.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 xml:space="preserve"> rujna 202</w:t>
      </w:r>
      <w:r w:rsidR="007D7852">
        <w:rPr>
          <w:rFonts w:asciiTheme="minorHAnsi" w:hAnsiTheme="minorHAnsi"/>
          <w:b/>
          <w:sz w:val="22"/>
          <w:szCs w:val="22"/>
          <w:lang w:val="hr-HR"/>
        </w:rPr>
        <w:t>4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>. godine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započela u </w:t>
      </w:r>
      <w:r w:rsidR="000C4CC6">
        <w:rPr>
          <w:rFonts w:asciiTheme="minorHAnsi" w:hAnsiTheme="minorHAnsi"/>
          <w:sz w:val="22"/>
          <w:szCs w:val="22"/>
          <w:lang w:val="hr-HR"/>
        </w:rPr>
        <w:t>1</w:t>
      </w:r>
      <w:r w:rsidR="007D7852">
        <w:rPr>
          <w:rFonts w:asciiTheme="minorHAnsi" w:hAnsiTheme="minorHAnsi"/>
          <w:sz w:val="22"/>
          <w:szCs w:val="22"/>
          <w:lang w:val="hr-HR"/>
        </w:rPr>
        <w:t>7.30</w:t>
      </w:r>
      <w:r w:rsidR="000C4CC6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Mirjana Bukovec, predstavnica roditelja 1.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Christina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Gorički Horvat,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2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Krunoslav Pribanić, predstavnik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3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Mihaela Čehulić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4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Marina Hublin,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6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Ivan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7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Pr="00E568F2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Renata Čehulić,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8</w:t>
      </w:r>
      <w:r>
        <w:rPr>
          <w:rFonts w:asciiTheme="minorHAnsi" w:hAnsiTheme="minorHAnsi" w:cstheme="minorHAnsi"/>
          <w:sz w:val="22"/>
          <w:szCs w:val="22"/>
          <w:lang w:val="hr-HR"/>
        </w:rPr>
        <w:t>.a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Marija Bunčić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, predstavnica roditelja 8.b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Šucko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Kranjec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predstavnica roditelja učenika u POOS-u</w:t>
      </w:r>
    </w:p>
    <w:p w:rsidR="00951708" w:rsidRDefault="00951708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:rsidR="00951708" w:rsidRPr="00240D3F" w:rsidRDefault="007D7852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Odsutna je Dolores Horvat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5. razreda.</w:t>
      </w:r>
    </w:p>
    <w:p w:rsidR="000C0176" w:rsidRDefault="007D7852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Sjednici prisustvuju i:</w:t>
      </w:r>
    </w:p>
    <w:p w:rsidR="000C0176" w:rsidRDefault="000C017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ravnatelj</w:t>
      </w:r>
      <w:r w:rsidR="007A2A9A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E745E">
        <w:rPr>
          <w:rFonts w:asciiTheme="minorHAnsi" w:hAnsiTheme="minorHAnsi"/>
          <w:sz w:val="22"/>
          <w:szCs w:val="22"/>
          <w:lang w:val="hr-HR"/>
        </w:rPr>
        <w:t>škole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Željka Dropučić,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Konstituiranje Vijeća roditelja</w:t>
      </w:r>
    </w:p>
    <w:p w:rsidR="007D7852" w:rsidRDefault="007D7852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Izbor predstavnika Vijeća roditelja u Školskom odboru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Kurikulum Osnovne škole Bedenica za </w:t>
      </w:r>
      <w:r w:rsidR="007D7852">
        <w:rPr>
          <w:rFonts w:asciiTheme="minorHAnsi" w:hAnsiTheme="minorHAnsi"/>
          <w:sz w:val="22"/>
          <w:szCs w:val="22"/>
          <w:lang w:val="hr-HR"/>
        </w:rPr>
        <w:t>2024./2025</w:t>
      </w:r>
      <w:r w:rsidR="00951708"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Godišnji plan i program rada Osnovne škole Bedenica za </w:t>
      </w:r>
      <w:r w:rsidR="007D7852">
        <w:rPr>
          <w:rFonts w:asciiTheme="minorHAnsi" w:hAnsiTheme="minorHAnsi"/>
          <w:sz w:val="22"/>
          <w:szCs w:val="22"/>
          <w:lang w:val="hr-HR"/>
        </w:rPr>
        <w:t>2024./2025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951708" w:rsidRDefault="007D7852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Predstavljanje programa „Abeceda prevencije“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14DAF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Za </w:t>
      </w:r>
      <w:r w:rsidR="00951708">
        <w:rPr>
          <w:rFonts w:asciiTheme="minorHAnsi" w:hAnsiTheme="minorHAnsi"/>
          <w:sz w:val="22"/>
          <w:szCs w:val="22"/>
          <w:lang w:val="hr-HR"/>
        </w:rPr>
        <w:t xml:space="preserve">predsjednika je izabran Krunoslav Pribanić, predstavnik roditelja </w:t>
      </w:r>
      <w:r w:rsidR="007D7852">
        <w:rPr>
          <w:rFonts w:asciiTheme="minorHAnsi" w:hAnsiTheme="minorHAnsi"/>
          <w:sz w:val="22"/>
          <w:szCs w:val="22"/>
          <w:lang w:val="hr-HR"/>
        </w:rPr>
        <w:t>3</w:t>
      </w:r>
      <w:r w:rsidR="00951708">
        <w:rPr>
          <w:rFonts w:asciiTheme="minorHAnsi" w:hAnsiTheme="minorHAnsi"/>
          <w:sz w:val="22"/>
          <w:szCs w:val="22"/>
          <w:lang w:val="hr-HR"/>
        </w:rPr>
        <w:t>. razreda</w:t>
      </w:r>
    </w:p>
    <w:p w:rsidR="000C4CC6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Za </w:t>
      </w:r>
      <w:r w:rsidR="00951708">
        <w:rPr>
          <w:rFonts w:asciiTheme="minorHAnsi" w:hAnsiTheme="minorHAnsi"/>
          <w:sz w:val="22"/>
          <w:szCs w:val="22"/>
          <w:lang w:val="hr-HR"/>
        </w:rPr>
        <w:t>zamjenika predsjednika</w:t>
      </w:r>
      <w:r>
        <w:rPr>
          <w:rFonts w:asciiTheme="minorHAnsi" w:hAnsiTheme="minorHAnsi"/>
          <w:sz w:val="22"/>
          <w:szCs w:val="22"/>
          <w:lang w:val="hr-HR"/>
        </w:rPr>
        <w:t xml:space="preserve"> izabrana je </w:t>
      </w:r>
      <w:proofErr w:type="spellStart"/>
      <w:r w:rsidR="00951708">
        <w:rPr>
          <w:rFonts w:asciiTheme="minorHAnsi" w:hAnsiTheme="minorHAnsi"/>
          <w:sz w:val="22"/>
          <w:szCs w:val="22"/>
          <w:lang w:val="hr-HR"/>
        </w:rPr>
        <w:t>Christina</w:t>
      </w:r>
      <w:proofErr w:type="spellEnd"/>
      <w:r w:rsidR="00951708">
        <w:rPr>
          <w:rFonts w:asciiTheme="minorHAnsi" w:hAnsiTheme="minorHAnsi"/>
          <w:sz w:val="22"/>
          <w:szCs w:val="22"/>
          <w:lang w:val="hr-HR"/>
        </w:rPr>
        <w:t xml:space="preserve"> Gorički Horvat</w:t>
      </w:r>
      <w:r>
        <w:rPr>
          <w:rFonts w:asciiTheme="minorHAnsi" w:hAnsiTheme="minorHAnsi"/>
          <w:sz w:val="22"/>
          <w:szCs w:val="22"/>
          <w:lang w:val="hr-HR"/>
        </w:rPr>
        <w:t xml:space="preserve">, predstavnica roditelja </w:t>
      </w:r>
      <w:r w:rsidR="007D7852">
        <w:rPr>
          <w:rFonts w:asciiTheme="minorHAnsi" w:hAnsiTheme="minorHAnsi"/>
          <w:sz w:val="22"/>
          <w:szCs w:val="22"/>
          <w:lang w:val="hr-HR"/>
        </w:rPr>
        <w:t>2</w:t>
      </w:r>
      <w:r w:rsidR="00951708">
        <w:rPr>
          <w:rFonts w:asciiTheme="minorHAnsi" w:hAnsiTheme="minorHAnsi"/>
          <w:sz w:val="22"/>
          <w:szCs w:val="22"/>
          <w:lang w:val="hr-HR"/>
        </w:rPr>
        <w:t>.</w:t>
      </w:r>
      <w:r>
        <w:rPr>
          <w:rFonts w:asciiTheme="minorHAnsi" w:hAnsiTheme="minorHAnsi"/>
          <w:sz w:val="22"/>
          <w:szCs w:val="22"/>
          <w:lang w:val="hr-HR"/>
        </w:rPr>
        <w:t xml:space="preserve"> razreda.</w:t>
      </w: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657822" w:rsidP="006C03F3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7D78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 predstavnika Vijeća roditelja u Školskom odboru izabran je Krunoslav Pribanić</w:t>
      </w: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D440FB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Ad-3./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C03F3" w:rsidRDefault="006C03F3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A15FE4" w:rsidRDefault="000C4CC6" w:rsidP="00A15FE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pozitivno mišljenje na prijedlog Kurikuluma Osnovne škole Bedenica za školsku godinu </w:t>
      </w:r>
      <w:r w:rsidR="007D7852">
        <w:rPr>
          <w:rFonts w:asciiTheme="minorHAnsi" w:hAnsiTheme="minorHAnsi"/>
          <w:sz w:val="22"/>
          <w:szCs w:val="22"/>
          <w:lang w:val="hr-HR"/>
        </w:rPr>
        <w:t>2024./2025</w:t>
      </w:r>
      <w:r w:rsidR="00951708">
        <w:rPr>
          <w:rFonts w:asciiTheme="minorHAnsi" w:hAnsiTheme="minorHAnsi"/>
          <w:sz w:val="22"/>
          <w:szCs w:val="22"/>
          <w:lang w:val="hr-HR"/>
        </w:rPr>
        <w:t>.</w:t>
      </w:r>
    </w:p>
    <w:p w:rsidR="00E54089" w:rsidRPr="007B6623" w:rsidRDefault="00E54089" w:rsidP="004D30F8">
      <w:pPr>
        <w:rPr>
          <w:rFonts w:asciiTheme="minorHAnsi" w:hAnsiTheme="minorHAnsi"/>
          <w:sz w:val="22"/>
          <w:szCs w:val="22"/>
          <w:lang w:val="hr-HR"/>
        </w:rPr>
      </w:pPr>
    </w:p>
    <w:p w:rsidR="00262A06" w:rsidRDefault="00455CD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7D7852">
        <w:rPr>
          <w:rFonts w:asciiTheme="minorHAnsi" w:hAnsiTheme="minorHAnsi"/>
          <w:sz w:val="22"/>
          <w:szCs w:val="22"/>
          <w:lang w:val="hr-HR"/>
        </w:rPr>
        <w:t>4</w:t>
      </w:r>
      <w:r w:rsidR="00262A06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262A06" w:rsidRDefault="00262A06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0C4CC6" w:rsidP="000C4CC6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pozitivno mišljenje na prijedlog Godišnjeg plana i programa rada Osnovne škole Bedenica za školsku godinu </w:t>
      </w:r>
      <w:r w:rsidR="007D7852">
        <w:rPr>
          <w:rFonts w:asciiTheme="minorHAnsi" w:hAnsiTheme="minorHAnsi"/>
          <w:sz w:val="22"/>
          <w:szCs w:val="22"/>
          <w:lang w:val="hr-HR"/>
        </w:rPr>
        <w:t>2024./2025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0C4CC6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DD076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781ABF" w:rsidRDefault="00DC318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lastRenderedPageBreak/>
        <w:t>Ad-5</w:t>
      </w:r>
      <w:r w:rsidR="00781ABF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781ABF" w:rsidRDefault="00781ABF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7D7852" w:rsidRPr="007D7852" w:rsidRDefault="007D7852" w:rsidP="007D78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Ravnatelj je članovima Vijeća prezentirao program „Abeceda prevencije“ koji je </w:t>
      </w:r>
      <w:proofErr w:type="spellStart"/>
      <w:r w:rsidRPr="007D7852">
        <w:rPr>
          <w:rFonts w:asciiTheme="minorHAnsi" w:hAnsiTheme="minorHAnsi"/>
          <w:sz w:val="22"/>
          <w:szCs w:val="22"/>
        </w:rPr>
        <w:t>podrška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školama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7D7852">
        <w:rPr>
          <w:rFonts w:asciiTheme="minorHAnsi" w:hAnsiTheme="minorHAnsi"/>
          <w:sz w:val="22"/>
          <w:szCs w:val="22"/>
        </w:rPr>
        <w:t>ujednačavanje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standarda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kvalitete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7D7852">
        <w:rPr>
          <w:rFonts w:asciiTheme="minorHAnsi" w:hAnsiTheme="minorHAnsi"/>
          <w:sz w:val="22"/>
          <w:szCs w:val="22"/>
        </w:rPr>
        <w:t>sadržaja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školskih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preventivnih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D7852">
        <w:rPr>
          <w:rFonts w:asciiTheme="minorHAnsi" w:hAnsiTheme="minorHAnsi"/>
          <w:sz w:val="22"/>
          <w:szCs w:val="22"/>
        </w:rPr>
        <w:t>strategija</w:t>
      </w:r>
      <w:proofErr w:type="spellEnd"/>
      <w:r w:rsidRPr="007D7852">
        <w:rPr>
          <w:rFonts w:asciiTheme="minorHAnsi" w:hAnsiTheme="minorHAnsi"/>
          <w:sz w:val="22"/>
          <w:szCs w:val="22"/>
        </w:rPr>
        <w:t xml:space="preserve"> </w:t>
      </w:r>
    </w:p>
    <w:p w:rsidR="00951708" w:rsidRDefault="0095170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7D7852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Ad-6</w:t>
      </w:r>
      <w:r w:rsidR="00951708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9C31A4" w:rsidRDefault="009C31A4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</w:p>
    <w:p w:rsidR="007D7852" w:rsidRPr="002708E2" w:rsidRDefault="00DC318F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Vijeća obaviješteni </w:t>
      </w:r>
      <w:r w:rsidR="007D7852">
        <w:rPr>
          <w:rFonts w:asciiTheme="minorHAnsi" w:hAnsiTheme="minorHAnsi"/>
          <w:sz w:val="22"/>
          <w:szCs w:val="22"/>
          <w:lang w:val="hr-HR"/>
        </w:rPr>
        <w:t>o planiranoj dogradnji/rekonstrukciji zgrade škole.</w:t>
      </w: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7D7852">
        <w:rPr>
          <w:rFonts w:asciiTheme="minorHAnsi" w:hAnsiTheme="minorHAnsi"/>
          <w:sz w:val="22"/>
          <w:szCs w:val="22"/>
          <w:lang w:val="hr-HR"/>
        </w:rPr>
        <w:t>18.25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  <w:bookmarkStart w:id="0" w:name="_GoBack"/>
      <w:bookmarkEnd w:id="0"/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</w:t>
      </w:r>
      <w:r w:rsidR="00951708">
        <w:rPr>
          <w:rFonts w:asciiTheme="minorHAnsi" w:hAnsiTheme="minorHAnsi"/>
          <w:sz w:val="22"/>
          <w:szCs w:val="22"/>
          <w:lang w:val="hr-HR"/>
        </w:rPr>
        <w:t>PISNIČAR:</w:t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PREDSJEDNIK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>Krunoslav Pribanić</w:t>
      </w:r>
    </w:p>
    <w:sectPr w:rsidR="002C34C9" w:rsidRPr="007B6623" w:rsidSect="007A2A9A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A1" w:rsidRDefault="009B7AA1" w:rsidP="00496EBD">
      <w:r>
        <w:separator/>
      </w:r>
    </w:p>
  </w:endnote>
  <w:endnote w:type="continuationSeparator" w:id="0">
    <w:p w:rsidR="009B7AA1" w:rsidRDefault="009B7AA1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DC318F">
          <w:rPr>
            <w:rFonts w:asciiTheme="minorHAnsi" w:hAnsiTheme="minorHAnsi"/>
            <w:noProof/>
          </w:rPr>
          <w:t>2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A1" w:rsidRDefault="009B7AA1" w:rsidP="00496EBD">
      <w:r>
        <w:separator/>
      </w:r>
    </w:p>
  </w:footnote>
  <w:footnote w:type="continuationSeparator" w:id="0">
    <w:p w:rsidR="009B7AA1" w:rsidRDefault="009B7AA1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A7"/>
    <w:multiLevelType w:val="hybridMultilevel"/>
    <w:tmpl w:val="DDF0CE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3C0C"/>
    <w:multiLevelType w:val="hybridMultilevel"/>
    <w:tmpl w:val="9A508226"/>
    <w:lvl w:ilvl="0" w:tplc="F02E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420C8"/>
    <w:rsid w:val="000575BB"/>
    <w:rsid w:val="0006158D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708E2"/>
    <w:rsid w:val="002C34C9"/>
    <w:rsid w:val="002D4A4A"/>
    <w:rsid w:val="002D679E"/>
    <w:rsid w:val="00363C2C"/>
    <w:rsid w:val="003A39A4"/>
    <w:rsid w:val="003C386C"/>
    <w:rsid w:val="003C7E0F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64534E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1ABF"/>
    <w:rsid w:val="007915ED"/>
    <w:rsid w:val="007A2A9A"/>
    <w:rsid w:val="007B6623"/>
    <w:rsid w:val="007D7852"/>
    <w:rsid w:val="007E745E"/>
    <w:rsid w:val="007F7E94"/>
    <w:rsid w:val="008206DB"/>
    <w:rsid w:val="0084110C"/>
    <w:rsid w:val="00844BDB"/>
    <w:rsid w:val="008501B7"/>
    <w:rsid w:val="008A45FE"/>
    <w:rsid w:val="008A75A7"/>
    <w:rsid w:val="009066A4"/>
    <w:rsid w:val="00934AE5"/>
    <w:rsid w:val="00951708"/>
    <w:rsid w:val="009771DA"/>
    <w:rsid w:val="009B7AA1"/>
    <w:rsid w:val="009C31A4"/>
    <w:rsid w:val="009F422F"/>
    <w:rsid w:val="00A06107"/>
    <w:rsid w:val="00A1248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C02086"/>
    <w:rsid w:val="00C059B3"/>
    <w:rsid w:val="00CE22E6"/>
    <w:rsid w:val="00CF14F9"/>
    <w:rsid w:val="00D440FB"/>
    <w:rsid w:val="00D654A7"/>
    <w:rsid w:val="00D952AB"/>
    <w:rsid w:val="00DC318F"/>
    <w:rsid w:val="00DD076B"/>
    <w:rsid w:val="00DD20F4"/>
    <w:rsid w:val="00E12C57"/>
    <w:rsid w:val="00E1483D"/>
    <w:rsid w:val="00E54089"/>
    <w:rsid w:val="00EB156F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FCCF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D785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60DB-F042-4A74-B7F9-5C55AFB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Ured</cp:lastModifiedBy>
  <cp:revision>3</cp:revision>
  <cp:lastPrinted>2016-03-04T07:27:00Z</cp:lastPrinted>
  <dcterms:created xsi:type="dcterms:W3CDTF">2024-09-26T07:45:00Z</dcterms:created>
  <dcterms:modified xsi:type="dcterms:W3CDTF">2025-04-10T09:26:00Z</dcterms:modified>
</cp:coreProperties>
</file>