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</w:t>
      </w:r>
      <w:r w:rsidR="00CD6A9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="000368BC">
        <w:rPr>
          <w:rFonts w:asciiTheme="minorHAnsi" w:hAnsiTheme="minorHAnsi" w:cstheme="minorHAnsi"/>
          <w:sz w:val="22"/>
          <w:szCs w:val="22"/>
        </w:rPr>
        <w:t>24-01/5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</w:t>
      </w:r>
      <w:r w:rsidR="000368BC">
        <w:rPr>
          <w:rFonts w:asciiTheme="minorHAnsi" w:hAnsiTheme="minorHAnsi" w:cstheme="minorHAnsi"/>
          <w:sz w:val="22"/>
          <w:szCs w:val="22"/>
        </w:rPr>
        <w:t>-</w:t>
      </w:r>
      <w:r w:rsidR="006624E9">
        <w:rPr>
          <w:rFonts w:asciiTheme="minorHAnsi" w:hAnsiTheme="minorHAnsi" w:cstheme="minorHAnsi"/>
          <w:sz w:val="22"/>
          <w:szCs w:val="22"/>
        </w:rPr>
        <w:t>1-122-24-4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0368BC">
        <w:rPr>
          <w:rFonts w:asciiTheme="minorHAnsi" w:hAnsiTheme="minorHAnsi" w:cstheme="minorHAnsi"/>
          <w:sz w:val="22"/>
          <w:szCs w:val="22"/>
        </w:rPr>
        <w:t>23.4</w:t>
      </w:r>
      <w:r w:rsidR="006624E9">
        <w:rPr>
          <w:rFonts w:asciiTheme="minorHAnsi" w:hAnsiTheme="minorHAnsi" w:cstheme="minorHAnsi"/>
          <w:sz w:val="22"/>
          <w:szCs w:val="22"/>
        </w:rPr>
        <w:t>.2024</w:t>
      </w:r>
      <w:r w:rsidR="00CD6A94"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="007A4090">
        <w:rPr>
          <w:rFonts w:asciiTheme="minorHAnsi" w:hAnsiTheme="minorHAnsi" w:cstheme="minorHAnsi"/>
          <w:sz w:val="22"/>
          <w:szCs w:val="22"/>
        </w:rPr>
        <w:t xml:space="preserve">u postupku natječaja </w:t>
      </w:r>
      <w:r w:rsidRPr="0075234A">
        <w:rPr>
          <w:rFonts w:asciiTheme="minorHAnsi" w:hAnsiTheme="minorHAnsi" w:cstheme="minorHAnsi"/>
          <w:sz w:val="22"/>
          <w:szCs w:val="22"/>
        </w:rPr>
        <w:t xml:space="preserve">za radno mjesto </w:t>
      </w:r>
      <w:r w:rsidR="004F235A">
        <w:rPr>
          <w:rFonts w:asciiTheme="minorHAnsi" w:hAnsiTheme="minorHAnsi" w:cstheme="minorHAnsi"/>
          <w:sz w:val="22"/>
          <w:szCs w:val="22"/>
        </w:rPr>
        <w:t xml:space="preserve">učitelja </w:t>
      </w:r>
      <w:r w:rsidR="000368BC">
        <w:rPr>
          <w:rFonts w:asciiTheme="minorHAnsi" w:hAnsiTheme="minorHAnsi" w:cstheme="minorHAnsi"/>
          <w:sz w:val="22"/>
          <w:szCs w:val="22"/>
        </w:rPr>
        <w:t>njemačkog</w:t>
      </w:r>
      <w:r w:rsidR="004F235A">
        <w:rPr>
          <w:rFonts w:asciiTheme="minorHAnsi" w:hAnsiTheme="minorHAnsi" w:cstheme="minorHAnsi"/>
          <w:sz w:val="22"/>
          <w:szCs w:val="22"/>
        </w:rPr>
        <w:t xml:space="preserve"> jezika</w:t>
      </w:r>
      <w:r w:rsidR="009E492B">
        <w:rPr>
          <w:rFonts w:asciiTheme="minorHAnsi" w:hAnsiTheme="minorHAnsi" w:cstheme="minorHAnsi"/>
          <w:sz w:val="22"/>
          <w:szCs w:val="22"/>
        </w:rPr>
        <w:t xml:space="preserve"> na određeno</w:t>
      </w:r>
      <w:r>
        <w:rPr>
          <w:rFonts w:asciiTheme="minorHAnsi" w:hAnsiTheme="minorHAnsi" w:cstheme="minorHAnsi"/>
          <w:sz w:val="22"/>
          <w:szCs w:val="22"/>
        </w:rPr>
        <w:t xml:space="preserve">, nepuno radno vrijeme </w:t>
      </w:r>
      <w:r w:rsidR="008101F9">
        <w:rPr>
          <w:rFonts w:asciiTheme="minorHAnsi" w:hAnsiTheme="minorHAnsi" w:cstheme="minorHAnsi"/>
          <w:sz w:val="22"/>
          <w:szCs w:val="22"/>
        </w:rPr>
        <w:t>(</w:t>
      </w:r>
      <w:r w:rsidR="00DE0A0C">
        <w:rPr>
          <w:rFonts w:asciiTheme="minorHAnsi" w:hAnsiTheme="minorHAnsi" w:cstheme="minorHAnsi"/>
          <w:sz w:val="22"/>
          <w:szCs w:val="22"/>
        </w:rPr>
        <w:t>20</w:t>
      </w:r>
      <w:r w:rsidR="008101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sati tjedno)</w:t>
      </w:r>
      <w:r w:rsidRPr="0075234A">
        <w:rPr>
          <w:rFonts w:asciiTheme="minorHAnsi" w:hAnsiTheme="minorHAnsi" w:cstheme="minorHAnsi"/>
          <w:sz w:val="22"/>
          <w:szCs w:val="22"/>
        </w:rPr>
        <w:t xml:space="preserve">, koji je objavljen dana </w:t>
      </w:r>
      <w:r w:rsidR="000368BC">
        <w:rPr>
          <w:rFonts w:asciiTheme="minorHAnsi" w:hAnsiTheme="minorHAnsi" w:cstheme="minorHAnsi"/>
          <w:sz w:val="22"/>
          <w:szCs w:val="22"/>
        </w:rPr>
        <w:t>12. travnja</w:t>
      </w:r>
      <w:r w:rsidR="006624E9">
        <w:rPr>
          <w:rFonts w:asciiTheme="minorHAnsi" w:hAnsiTheme="minorHAnsi" w:cstheme="minorHAnsi"/>
          <w:sz w:val="22"/>
          <w:szCs w:val="22"/>
        </w:rPr>
        <w:t xml:space="preserve"> 2024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  <w:r w:rsidR="009742B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 </w:t>
      </w:r>
      <w:hyperlink r:id="rId5" w:history="1">
        <w:r w:rsidR="007A4090" w:rsidRPr="00FA7EE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http://os-bedenica.skole.hr/zaposlenje</w:t>
        </w:r>
      </w:hyperlink>
      <w:r w:rsidR="007A4090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>
        <w:rPr>
          <w:rFonts w:asciiTheme="minorHAnsi" w:hAnsiTheme="minorHAnsi" w:cstheme="minorHAnsi"/>
          <w:sz w:val="22"/>
          <w:szCs w:val="22"/>
        </w:rPr>
        <w:t>ici pod nazivom „ZAPOŠLJAVANJE“.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dana </w:t>
      </w:r>
      <w:r w:rsidR="000368BC">
        <w:rPr>
          <w:rFonts w:asciiTheme="minorHAnsi" w:hAnsiTheme="minorHAnsi" w:cstheme="minorHAnsi"/>
          <w:b/>
          <w:sz w:val="22"/>
          <w:szCs w:val="22"/>
        </w:rPr>
        <w:t>29. travnja</w:t>
      </w:r>
      <w:r w:rsidR="006624E9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="00CD6A94">
        <w:rPr>
          <w:rFonts w:asciiTheme="minorHAnsi" w:hAnsiTheme="minorHAnsi" w:cstheme="minorHAnsi"/>
          <w:b/>
          <w:sz w:val="22"/>
          <w:szCs w:val="22"/>
        </w:rPr>
        <w:t>.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 godine</w:t>
      </w:r>
    </w:p>
    <w:p w:rsidR="00852667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s početkom u </w:t>
      </w:r>
      <w:r w:rsidR="00671AC0">
        <w:rPr>
          <w:rFonts w:asciiTheme="minorHAnsi" w:hAnsiTheme="minorHAnsi" w:cstheme="minorHAnsi"/>
          <w:b/>
          <w:sz w:val="22"/>
          <w:szCs w:val="22"/>
        </w:rPr>
        <w:t>1</w:t>
      </w:r>
      <w:r w:rsidR="009F0E3F">
        <w:rPr>
          <w:rFonts w:asciiTheme="minorHAnsi" w:hAnsiTheme="minorHAnsi" w:cstheme="minorHAnsi"/>
          <w:b/>
          <w:sz w:val="22"/>
          <w:szCs w:val="22"/>
        </w:rPr>
        <w:t>1</w:t>
      </w:r>
      <w:bookmarkStart w:id="0" w:name="_GoBack"/>
      <w:bookmarkEnd w:id="0"/>
      <w:r w:rsidR="00671AC0">
        <w:rPr>
          <w:rFonts w:asciiTheme="minorHAnsi" w:hAnsiTheme="minorHAnsi" w:cstheme="minorHAnsi"/>
          <w:b/>
          <w:sz w:val="22"/>
          <w:szCs w:val="22"/>
        </w:rPr>
        <w:t>.00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 sati</w:t>
      </w:r>
    </w:p>
    <w:p w:rsidR="00611632" w:rsidRPr="0075234A" w:rsidRDefault="00611632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Na testiranje </w:t>
      </w:r>
      <w:r>
        <w:rPr>
          <w:rFonts w:asciiTheme="minorHAnsi" w:hAnsiTheme="minorHAnsi" w:cstheme="minorHAnsi"/>
          <w:sz w:val="22"/>
          <w:szCs w:val="22"/>
        </w:rPr>
        <w:t>se poziva</w:t>
      </w:r>
      <w:r w:rsidR="002019B4">
        <w:rPr>
          <w:rFonts w:asciiTheme="minorHAnsi" w:hAnsiTheme="minorHAnsi" w:cstheme="minorHAnsi"/>
          <w:sz w:val="22"/>
          <w:szCs w:val="22"/>
        </w:rPr>
        <w:t>ju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</w:t>
      </w:r>
      <w:r w:rsidR="002019B4">
        <w:rPr>
          <w:rFonts w:asciiTheme="minorHAnsi" w:hAnsiTheme="minorHAnsi" w:cstheme="minorHAnsi"/>
          <w:sz w:val="22"/>
          <w:szCs w:val="22"/>
        </w:rPr>
        <w:t>i</w:t>
      </w:r>
      <w:r w:rsidR="00CD6A94">
        <w:rPr>
          <w:rFonts w:asciiTheme="minorHAnsi" w:hAnsiTheme="minorHAnsi" w:cstheme="minorHAnsi"/>
          <w:sz w:val="22"/>
          <w:szCs w:val="22"/>
        </w:rPr>
        <w:t xml:space="preserve"> koji ispunjavaju uvjete iz</w:t>
      </w:r>
      <w:r w:rsidR="00DE0A0C">
        <w:rPr>
          <w:rFonts w:asciiTheme="minorHAnsi" w:hAnsiTheme="minorHAnsi" w:cstheme="minorHAnsi"/>
          <w:sz w:val="22"/>
          <w:szCs w:val="22"/>
        </w:rPr>
        <w:t xml:space="preserve"> članka </w:t>
      </w:r>
      <w:r w:rsidR="000368BC">
        <w:rPr>
          <w:rFonts w:asciiTheme="minorHAnsi" w:hAnsiTheme="minorHAnsi" w:cstheme="minorHAnsi"/>
          <w:sz w:val="22"/>
          <w:szCs w:val="22"/>
        </w:rPr>
        <w:t>7</w:t>
      </w:r>
      <w:r w:rsidR="00DE0A0C">
        <w:rPr>
          <w:rFonts w:asciiTheme="minorHAnsi" w:hAnsiTheme="minorHAnsi" w:cstheme="minorHAnsi"/>
          <w:sz w:val="22"/>
          <w:szCs w:val="22"/>
        </w:rPr>
        <w:t>.</w:t>
      </w:r>
      <w:r w:rsidR="006624E9">
        <w:rPr>
          <w:rFonts w:asciiTheme="minorHAnsi" w:hAnsiTheme="minorHAnsi" w:cstheme="minorHAnsi"/>
          <w:sz w:val="22"/>
          <w:szCs w:val="22"/>
        </w:rPr>
        <w:t xml:space="preserve"> t.</w:t>
      </w:r>
      <w:r w:rsidR="00FE6B1A">
        <w:rPr>
          <w:rFonts w:asciiTheme="minorHAnsi" w:hAnsiTheme="minorHAnsi" w:cstheme="minorHAnsi"/>
          <w:sz w:val="22"/>
          <w:szCs w:val="22"/>
        </w:rPr>
        <w:t xml:space="preserve"> </w:t>
      </w:r>
      <w:r w:rsidR="006624E9">
        <w:rPr>
          <w:rFonts w:asciiTheme="minorHAnsi" w:hAnsiTheme="minorHAnsi" w:cstheme="minorHAnsi"/>
          <w:sz w:val="22"/>
          <w:szCs w:val="22"/>
        </w:rPr>
        <w:t>a)</w:t>
      </w:r>
      <w:r w:rsidR="00DE0A0C">
        <w:rPr>
          <w:rFonts w:asciiTheme="minorHAnsi" w:hAnsiTheme="minorHAnsi" w:cstheme="minorHAnsi"/>
          <w:sz w:val="22"/>
          <w:szCs w:val="22"/>
        </w:rPr>
        <w:t xml:space="preserve"> Pravilnika </w:t>
      </w:r>
      <w:r w:rsidR="00DE0A0C" w:rsidRPr="008E7D94">
        <w:rPr>
          <w:rFonts w:asciiTheme="minorHAnsi" w:hAnsiTheme="minorHAnsi" w:cstheme="minorHAnsi"/>
          <w:sz w:val="22"/>
          <w:szCs w:val="22"/>
        </w:rPr>
        <w:t>o odgovarajućoj vrsti obrazovanja učitelja i stručnih suradnika u osnovnoj školi</w:t>
      </w:r>
      <w:r w:rsidR="00671AC0">
        <w:rPr>
          <w:rFonts w:asciiTheme="minorHAnsi" w:hAnsiTheme="minorHAnsi" w:cstheme="minorHAnsi"/>
          <w:sz w:val="22"/>
          <w:szCs w:val="22"/>
        </w:rPr>
        <w:t xml:space="preserve"> („NN“ br. 6/19, 75/20)</w:t>
      </w:r>
      <w:r w:rsidR="00681E4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24858" w:rsidRPr="0075234A" w:rsidRDefault="00A24858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ind w:left="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4446"/>
      </w:tblGrid>
      <w:tr w:rsidR="00671AC0" w:rsidRPr="0075234A" w:rsidTr="00681E47">
        <w:tc>
          <w:tcPr>
            <w:tcW w:w="1443" w:type="dxa"/>
            <w:shd w:val="clear" w:color="auto" w:fill="auto"/>
          </w:tcPr>
          <w:p w:rsidR="00671AC0" w:rsidRPr="0075234A" w:rsidRDefault="00671AC0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4446" w:type="dxa"/>
            <w:shd w:val="clear" w:color="auto" w:fill="auto"/>
          </w:tcPr>
          <w:p w:rsidR="00671AC0" w:rsidRPr="0075234A" w:rsidRDefault="00671AC0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</w:tr>
      <w:tr w:rsidR="00671AC0" w:rsidRPr="0075234A" w:rsidTr="00681E47">
        <w:tc>
          <w:tcPr>
            <w:tcW w:w="1443" w:type="dxa"/>
            <w:shd w:val="clear" w:color="auto" w:fill="auto"/>
          </w:tcPr>
          <w:p w:rsidR="00671AC0" w:rsidRPr="0075234A" w:rsidRDefault="00671AC0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46" w:type="dxa"/>
            <w:shd w:val="clear" w:color="auto" w:fill="auto"/>
          </w:tcPr>
          <w:p w:rsidR="00671AC0" w:rsidRPr="0075234A" w:rsidRDefault="000368BC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Balić, Doriana</w:t>
            </w:r>
          </w:p>
        </w:tc>
      </w:tr>
    </w:tbl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82569" w:rsidRDefault="00082569" w:rsidP="000825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su na testiranje obvezni ponijeti osobnu iskaznicu radi identifikacije.</w:t>
      </w:r>
    </w:p>
    <w:p w:rsidR="0075234A" w:rsidRDefault="007A4090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2019B4">
        <w:rPr>
          <w:rFonts w:asciiTheme="minorHAnsi" w:hAnsiTheme="minorHAnsi" w:cstheme="minorHAnsi"/>
          <w:sz w:val="22"/>
          <w:szCs w:val="22"/>
        </w:rPr>
        <w:t xml:space="preserve"> ne pristupe</w:t>
      </w:r>
      <w:r w:rsidR="00A24858">
        <w:rPr>
          <w:rFonts w:asciiTheme="minorHAnsi" w:hAnsiTheme="minorHAnsi" w:cstheme="minorHAnsi"/>
          <w:sz w:val="22"/>
          <w:szCs w:val="22"/>
        </w:rPr>
        <w:t xml:space="preserve"> testiranju, više se neće smatrati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kandidat</w:t>
      </w:r>
      <w:r w:rsidR="00852667">
        <w:rPr>
          <w:rFonts w:asciiTheme="minorHAnsi" w:hAnsiTheme="minorHAnsi" w:cstheme="minorHAnsi"/>
          <w:sz w:val="22"/>
          <w:szCs w:val="22"/>
        </w:rPr>
        <w:t>ima na natječaju</w:t>
      </w:r>
      <w:r w:rsidR="0075234A" w:rsidRPr="0075234A">
        <w:rPr>
          <w:rFonts w:asciiTheme="minorHAnsi" w:hAnsiTheme="minorHAnsi" w:cstheme="minorHAnsi"/>
          <w:sz w:val="22"/>
          <w:szCs w:val="22"/>
        </w:rPr>
        <w:t>.</w:t>
      </w:r>
    </w:p>
    <w:p w:rsidR="00A24858" w:rsidRP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Poziv za testiranje bit će upućen</w:t>
      </w:r>
      <w:r w:rsidR="00CD6A94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mailom na adresu kandidata. </w:t>
      </w: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Pisana  provjera </w:t>
      </w:r>
      <w:r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4F235A" w:rsidRDefault="004F235A" w:rsidP="004F235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</w:t>
      </w:r>
      <w:r>
        <w:rPr>
          <w:rFonts w:asciiTheme="minorHAnsi" w:hAnsiTheme="minorHAnsi" w:cstheme="minorHAnsi"/>
          <w:sz w:val="22"/>
          <w:szCs w:val="22"/>
        </w:rPr>
        <w:t>, 105/10, 90/11, 5/12, 16/12, 86/12, 126/12, 94/1</w:t>
      </w:r>
      <w:r w:rsidR="00671AC0">
        <w:rPr>
          <w:rFonts w:asciiTheme="minorHAnsi" w:hAnsiTheme="minorHAnsi" w:cstheme="minorHAnsi"/>
          <w:sz w:val="22"/>
          <w:szCs w:val="22"/>
        </w:rPr>
        <w:t xml:space="preserve">3, 52/14, 07/17, 68/18, 98/19, </w:t>
      </w:r>
      <w:r>
        <w:rPr>
          <w:rFonts w:asciiTheme="minorHAnsi" w:hAnsiTheme="minorHAnsi" w:cstheme="minorHAnsi"/>
          <w:sz w:val="22"/>
          <w:szCs w:val="22"/>
        </w:rPr>
        <w:t>64/20</w:t>
      </w:r>
      <w:r w:rsidR="006624E9">
        <w:rPr>
          <w:rFonts w:asciiTheme="minorHAnsi" w:hAnsiTheme="minorHAnsi" w:cstheme="minorHAnsi"/>
          <w:sz w:val="22"/>
          <w:szCs w:val="22"/>
        </w:rPr>
        <w:t xml:space="preserve">, </w:t>
      </w:r>
      <w:r w:rsidR="00671AC0">
        <w:rPr>
          <w:rFonts w:asciiTheme="minorHAnsi" w:hAnsiTheme="minorHAnsi" w:cstheme="minorHAnsi"/>
          <w:sz w:val="22"/>
          <w:szCs w:val="22"/>
        </w:rPr>
        <w:t>151/22</w:t>
      </w:r>
      <w:r w:rsidR="006624E9">
        <w:rPr>
          <w:rFonts w:asciiTheme="minorHAnsi" w:hAnsiTheme="minorHAnsi" w:cstheme="minorHAnsi"/>
          <w:sz w:val="22"/>
          <w:szCs w:val="22"/>
        </w:rPr>
        <w:t xml:space="preserve"> i 156/23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4F235A" w:rsidRPr="004F235A" w:rsidRDefault="004F235A" w:rsidP="004F235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 xml:space="preserve">Pravilnik </w:t>
      </w:r>
      <w:r>
        <w:rPr>
          <w:rFonts w:asciiTheme="minorHAnsi" w:hAnsiTheme="minorHAnsi" w:cstheme="minorHAnsi"/>
          <w:sz w:val="22"/>
          <w:szCs w:val="22"/>
        </w:rPr>
        <w:t>o načinima, postupcima i elementima vrednovanja učenika u osnovnoj i srednjoj školi („Narodne novine“ br. 112/10, 82/19, 43/20 i 100/21)</w:t>
      </w:r>
    </w:p>
    <w:p w:rsidR="004F235A" w:rsidRPr="00852667" w:rsidRDefault="004F235A" w:rsidP="004F235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52667">
        <w:rPr>
          <w:rFonts w:asciiTheme="minorHAnsi" w:hAnsiTheme="minorHAnsi" w:cstheme="minorHAnsi"/>
          <w:bCs/>
          <w:sz w:val="22"/>
          <w:szCs w:val="22"/>
        </w:rPr>
        <w:t xml:space="preserve">Odluka o donošenju kurikuluma za nastavni predmet </w:t>
      </w:r>
      <w:r w:rsidR="000368BC">
        <w:rPr>
          <w:rFonts w:asciiTheme="minorHAnsi" w:hAnsiTheme="minorHAnsi" w:cstheme="minorHAnsi"/>
          <w:bCs/>
          <w:sz w:val="22"/>
          <w:szCs w:val="22"/>
        </w:rPr>
        <w:t>Njemački</w:t>
      </w:r>
      <w:r>
        <w:rPr>
          <w:rFonts w:asciiTheme="minorHAnsi" w:hAnsiTheme="minorHAnsi" w:cstheme="minorHAnsi"/>
          <w:bCs/>
          <w:sz w:val="22"/>
          <w:szCs w:val="22"/>
        </w:rPr>
        <w:t xml:space="preserve"> jezik</w:t>
      </w:r>
      <w:r w:rsidRPr="00852667">
        <w:rPr>
          <w:rFonts w:asciiTheme="minorHAnsi" w:hAnsiTheme="minorHAnsi" w:cstheme="minorHAnsi"/>
          <w:bCs/>
          <w:sz w:val="22"/>
          <w:szCs w:val="22"/>
        </w:rPr>
        <w:t xml:space="preserve"> za osnovne škole i gimnazije u Republici Hrvatskoj</w:t>
      </w:r>
      <w:r>
        <w:rPr>
          <w:rFonts w:asciiTheme="minorHAnsi" w:hAnsiTheme="minorHAnsi" w:cstheme="minorHAnsi"/>
          <w:bCs/>
          <w:sz w:val="22"/>
          <w:szCs w:val="22"/>
        </w:rPr>
        <w:t xml:space="preserve"> („Narodne novine“ br. </w:t>
      </w:r>
      <w:r w:rsidR="000368BC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>/2019).</w:t>
      </w:r>
    </w:p>
    <w:p w:rsidR="002019B4" w:rsidRP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VREDNOVANJE KANDIDATA</w:t>
      </w:r>
    </w:p>
    <w:p w:rsidR="00852667" w:rsidRPr="0075234A" w:rsidRDefault="00852667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34A" w:rsidSect="00681E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0288F"/>
    <w:rsid w:val="000368BC"/>
    <w:rsid w:val="00080D99"/>
    <w:rsid w:val="00082569"/>
    <w:rsid w:val="002019B4"/>
    <w:rsid w:val="002C7B67"/>
    <w:rsid w:val="0037707C"/>
    <w:rsid w:val="003E0A8B"/>
    <w:rsid w:val="004842D6"/>
    <w:rsid w:val="004E19C1"/>
    <w:rsid w:val="004F235A"/>
    <w:rsid w:val="005121D3"/>
    <w:rsid w:val="0054291C"/>
    <w:rsid w:val="00611632"/>
    <w:rsid w:val="006624E9"/>
    <w:rsid w:val="00671AC0"/>
    <w:rsid w:val="00681E47"/>
    <w:rsid w:val="0075234A"/>
    <w:rsid w:val="007A4090"/>
    <w:rsid w:val="007F024E"/>
    <w:rsid w:val="008101F9"/>
    <w:rsid w:val="00852667"/>
    <w:rsid w:val="009742B5"/>
    <w:rsid w:val="009E492B"/>
    <w:rsid w:val="009F0E3F"/>
    <w:rsid w:val="00A24858"/>
    <w:rsid w:val="00AC4F54"/>
    <w:rsid w:val="00AF7AA5"/>
    <w:rsid w:val="00CD6A94"/>
    <w:rsid w:val="00DE0A0C"/>
    <w:rsid w:val="00E54A89"/>
    <w:rsid w:val="00FB64E2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9719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zaposle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3</cp:revision>
  <dcterms:created xsi:type="dcterms:W3CDTF">2024-04-23T06:04:00Z</dcterms:created>
  <dcterms:modified xsi:type="dcterms:W3CDTF">2024-04-23T13:53:00Z</dcterms:modified>
</cp:coreProperties>
</file>