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CD6A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080D99">
        <w:rPr>
          <w:rFonts w:asciiTheme="minorHAnsi" w:hAnsiTheme="minorHAnsi" w:cstheme="minorHAnsi"/>
          <w:sz w:val="22"/>
          <w:szCs w:val="22"/>
        </w:rPr>
        <w:t>23-01</w:t>
      </w:r>
      <w:r w:rsidR="00B46C9A">
        <w:rPr>
          <w:rFonts w:asciiTheme="minorHAnsi" w:hAnsiTheme="minorHAnsi" w:cstheme="minorHAnsi"/>
          <w:sz w:val="22"/>
          <w:szCs w:val="22"/>
        </w:rPr>
        <w:t>/2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671AC0">
        <w:rPr>
          <w:rFonts w:asciiTheme="minorHAnsi" w:hAnsiTheme="minorHAnsi" w:cstheme="minorHAnsi"/>
          <w:sz w:val="22"/>
          <w:szCs w:val="22"/>
        </w:rPr>
        <w:t>23-4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B46C9A">
        <w:rPr>
          <w:rFonts w:asciiTheme="minorHAnsi" w:hAnsiTheme="minorHAnsi" w:cstheme="minorHAnsi"/>
          <w:sz w:val="22"/>
          <w:szCs w:val="22"/>
        </w:rPr>
        <w:t>25.5</w:t>
      </w:r>
      <w:r w:rsidR="00671AC0">
        <w:rPr>
          <w:rFonts w:asciiTheme="minorHAnsi" w:hAnsiTheme="minorHAnsi" w:cstheme="minorHAnsi"/>
          <w:sz w:val="22"/>
          <w:szCs w:val="22"/>
        </w:rPr>
        <w:t>.2023</w:t>
      </w:r>
      <w:r w:rsidR="00CD6A94"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4F235A">
        <w:rPr>
          <w:rFonts w:asciiTheme="minorHAnsi" w:hAnsiTheme="minorHAnsi" w:cstheme="minorHAnsi"/>
          <w:sz w:val="22"/>
          <w:szCs w:val="22"/>
        </w:rPr>
        <w:t>učitelja hrvatskog jezika</w:t>
      </w:r>
      <w:r w:rsidR="009E492B">
        <w:rPr>
          <w:rFonts w:asciiTheme="minorHAnsi" w:hAnsiTheme="minorHAnsi" w:cstheme="minorHAnsi"/>
          <w:sz w:val="22"/>
          <w:szCs w:val="22"/>
        </w:rPr>
        <w:t xml:space="preserve"> na određeno</w:t>
      </w:r>
      <w:r>
        <w:rPr>
          <w:rFonts w:asciiTheme="minorHAnsi" w:hAnsiTheme="minorHAnsi" w:cstheme="minorHAnsi"/>
          <w:sz w:val="22"/>
          <w:szCs w:val="22"/>
        </w:rPr>
        <w:t xml:space="preserve">, nepuno radno vrijeme </w:t>
      </w:r>
      <w:r w:rsidR="008101F9">
        <w:rPr>
          <w:rFonts w:asciiTheme="minorHAnsi" w:hAnsiTheme="minorHAnsi" w:cstheme="minorHAnsi"/>
          <w:sz w:val="22"/>
          <w:szCs w:val="22"/>
        </w:rPr>
        <w:t>(</w:t>
      </w:r>
      <w:r w:rsidR="00B46C9A">
        <w:rPr>
          <w:rFonts w:asciiTheme="minorHAnsi" w:hAnsiTheme="minorHAnsi" w:cstheme="minorHAnsi"/>
          <w:sz w:val="22"/>
          <w:szCs w:val="22"/>
        </w:rPr>
        <w:t>26</w:t>
      </w:r>
      <w:r w:rsidR="008101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B46C9A">
        <w:rPr>
          <w:rFonts w:asciiTheme="minorHAnsi" w:hAnsiTheme="minorHAnsi" w:cstheme="minorHAnsi"/>
          <w:sz w:val="22"/>
          <w:szCs w:val="22"/>
        </w:rPr>
        <w:t>11. svibnja</w:t>
      </w:r>
      <w:r w:rsidR="00671AC0">
        <w:rPr>
          <w:rFonts w:asciiTheme="minorHAnsi" w:hAnsiTheme="minorHAnsi" w:cstheme="minorHAnsi"/>
          <w:sz w:val="22"/>
          <w:szCs w:val="22"/>
        </w:rPr>
        <w:t xml:space="preserve"> 2023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B46C9A">
        <w:rPr>
          <w:rFonts w:asciiTheme="minorHAnsi" w:hAnsiTheme="minorHAnsi" w:cstheme="minorHAnsi"/>
          <w:b/>
          <w:sz w:val="22"/>
          <w:szCs w:val="22"/>
        </w:rPr>
        <w:t>31. svibnja</w:t>
      </w:r>
      <w:r w:rsidR="00671AC0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CD6A94">
        <w:rPr>
          <w:rFonts w:asciiTheme="minorHAnsi" w:hAnsiTheme="minorHAnsi" w:cstheme="minorHAnsi"/>
          <w:b/>
          <w:sz w:val="22"/>
          <w:szCs w:val="22"/>
        </w:rPr>
        <w:t>.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B46C9A">
        <w:rPr>
          <w:rFonts w:asciiTheme="minorHAnsi" w:hAnsiTheme="minorHAnsi" w:cstheme="minorHAnsi"/>
          <w:b/>
          <w:sz w:val="22"/>
          <w:szCs w:val="22"/>
        </w:rPr>
        <w:t>12</w:t>
      </w:r>
      <w:r w:rsidR="00671AC0">
        <w:rPr>
          <w:rFonts w:asciiTheme="minorHAnsi" w:hAnsiTheme="minorHAnsi" w:cstheme="minorHAnsi"/>
          <w:b/>
          <w:sz w:val="22"/>
          <w:szCs w:val="22"/>
        </w:rPr>
        <w:t>.00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CD6A94">
        <w:rPr>
          <w:rFonts w:asciiTheme="minorHAnsi" w:hAnsiTheme="minorHAnsi" w:cstheme="minorHAnsi"/>
          <w:sz w:val="22"/>
          <w:szCs w:val="22"/>
        </w:rPr>
        <w:t xml:space="preserve"> koji ispunjavaju uvjete iz</w:t>
      </w:r>
      <w:r w:rsidR="00DE0A0C">
        <w:rPr>
          <w:rFonts w:asciiTheme="minorHAnsi" w:hAnsiTheme="minorHAnsi" w:cstheme="minorHAnsi"/>
          <w:sz w:val="22"/>
          <w:szCs w:val="22"/>
        </w:rPr>
        <w:t xml:space="preserve"> članka </w:t>
      </w:r>
      <w:r w:rsidR="004F235A">
        <w:rPr>
          <w:rFonts w:asciiTheme="minorHAnsi" w:hAnsiTheme="minorHAnsi" w:cstheme="minorHAnsi"/>
          <w:sz w:val="22"/>
          <w:szCs w:val="22"/>
        </w:rPr>
        <w:t>5</w:t>
      </w:r>
      <w:r w:rsidR="00DE0A0C">
        <w:rPr>
          <w:rFonts w:asciiTheme="minorHAnsi" w:hAnsiTheme="minorHAnsi" w:cstheme="minorHAnsi"/>
          <w:sz w:val="22"/>
          <w:szCs w:val="22"/>
        </w:rPr>
        <w:t xml:space="preserve">. 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671AC0">
        <w:rPr>
          <w:rFonts w:asciiTheme="minorHAnsi" w:hAnsiTheme="minorHAnsi" w:cstheme="minorHAnsi"/>
          <w:sz w:val="22"/>
          <w:szCs w:val="22"/>
        </w:rPr>
        <w:t xml:space="preserve"> („NN“ br. 6/19, 75/20)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4446"/>
      </w:tblGrid>
      <w:tr w:rsidR="00671AC0" w:rsidRPr="0075234A" w:rsidTr="00681E47">
        <w:tc>
          <w:tcPr>
            <w:tcW w:w="1443" w:type="dxa"/>
            <w:shd w:val="clear" w:color="auto" w:fill="auto"/>
          </w:tcPr>
          <w:p w:rsidR="00671AC0" w:rsidRPr="0075234A" w:rsidRDefault="00671AC0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4446" w:type="dxa"/>
            <w:shd w:val="clear" w:color="auto" w:fill="auto"/>
          </w:tcPr>
          <w:p w:rsidR="00671AC0" w:rsidRPr="0075234A" w:rsidRDefault="00671AC0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671AC0" w:rsidRPr="0075234A" w:rsidTr="00681E47">
        <w:tc>
          <w:tcPr>
            <w:tcW w:w="1443" w:type="dxa"/>
            <w:shd w:val="clear" w:color="auto" w:fill="auto"/>
          </w:tcPr>
          <w:p w:rsidR="00671AC0" w:rsidRPr="0075234A" w:rsidRDefault="00671AC0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446" w:type="dxa"/>
            <w:shd w:val="clear" w:color="auto" w:fill="auto"/>
          </w:tcPr>
          <w:p w:rsidR="00671AC0" w:rsidRPr="0075234A" w:rsidRDefault="00B46C9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Dragija, Silvija</w:t>
            </w:r>
            <w:bookmarkStart w:id="0" w:name="_GoBack"/>
            <w:bookmarkEnd w:id="0"/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</w:t>
      </w:r>
      <w:r w:rsidR="00CD6A94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4F235A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</w:t>
      </w:r>
      <w:r w:rsidR="00671AC0">
        <w:rPr>
          <w:rFonts w:asciiTheme="minorHAnsi" w:hAnsiTheme="minorHAnsi" w:cstheme="minorHAnsi"/>
          <w:sz w:val="22"/>
          <w:szCs w:val="22"/>
        </w:rPr>
        <w:t xml:space="preserve">3, 52/14, 07/17, 68/18, 98/19, </w:t>
      </w:r>
      <w:r>
        <w:rPr>
          <w:rFonts w:asciiTheme="minorHAnsi" w:hAnsiTheme="minorHAnsi" w:cstheme="minorHAnsi"/>
          <w:sz w:val="22"/>
          <w:szCs w:val="22"/>
        </w:rPr>
        <w:t>64/20</w:t>
      </w:r>
      <w:r w:rsidR="00671AC0">
        <w:rPr>
          <w:rFonts w:asciiTheme="minorHAnsi" w:hAnsiTheme="minorHAnsi" w:cstheme="minorHAnsi"/>
          <w:sz w:val="22"/>
          <w:szCs w:val="22"/>
        </w:rPr>
        <w:t xml:space="preserve"> i 151/22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4F235A" w:rsidRPr="004F235A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>o načinima, postupcima i elementima vrednovanja učenika u osnovnoj i srednjoj školi („Narodne novine“ br. 112/10, 82/19, 43/20 i 100/21)</w:t>
      </w:r>
    </w:p>
    <w:p w:rsidR="004F235A" w:rsidRPr="00852667" w:rsidRDefault="004F235A" w:rsidP="004F235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>
        <w:rPr>
          <w:rFonts w:asciiTheme="minorHAnsi" w:hAnsiTheme="minorHAnsi" w:cstheme="minorHAnsi"/>
          <w:bCs/>
          <w:sz w:val="22"/>
          <w:szCs w:val="22"/>
        </w:rPr>
        <w:t>Hrvatski jezik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10/2019).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852667" w:rsidRPr="0075234A" w:rsidRDefault="00852667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80D99"/>
    <w:rsid w:val="002019B4"/>
    <w:rsid w:val="002C7B67"/>
    <w:rsid w:val="0037707C"/>
    <w:rsid w:val="004842D6"/>
    <w:rsid w:val="004E19C1"/>
    <w:rsid w:val="004F235A"/>
    <w:rsid w:val="005121D3"/>
    <w:rsid w:val="0054291C"/>
    <w:rsid w:val="00611632"/>
    <w:rsid w:val="00671AC0"/>
    <w:rsid w:val="00681E47"/>
    <w:rsid w:val="0075234A"/>
    <w:rsid w:val="007A4090"/>
    <w:rsid w:val="007F024E"/>
    <w:rsid w:val="008101F9"/>
    <w:rsid w:val="00852667"/>
    <w:rsid w:val="009742B5"/>
    <w:rsid w:val="009E492B"/>
    <w:rsid w:val="00A24858"/>
    <w:rsid w:val="00AC4F54"/>
    <w:rsid w:val="00AF7AA5"/>
    <w:rsid w:val="00B46C9A"/>
    <w:rsid w:val="00CD6A94"/>
    <w:rsid w:val="00DE0A0C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965B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2023-06-06T07:43:00Z</dcterms:created>
  <dcterms:modified xsi:type="dcterms:W3CDTF">2023-06-06T07:43:00Z</dcterms:modified>
</cp:coreProperties>
</file>