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9C5E28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112-01/21-03/03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238/01-122-21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9C5E28">
        <w:rPr>
          <w:rFonts w:asciiTheme="minorHAnsi" w:hAnsiTheme="minorHAnsi" w:cstheme="minorHAnsi"/>
          <w:sz w:val="22"/>
          <w:szCs w:val="22"/>
        </w:rPr>
        <w:t>20.5</w:t>
      </w:r>
      <w:r w:rsidR="006E1CBA">
        <w:rPr>
          <w:rFonts w:asciiTheme="minorHAnsi" w:hAnsiTheme="minorHAnsi" w:cstheme="minorHAnsi"/>
          <w:sz w:val="22"/>
          <w:szCs w:val="22"/>
        </w:rPr>
        <w:t>.2021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učitelja </w:t>
      </w:r>
      <w:r w:rsidR="009C5E28">
        <w:rPr>
          <w:rFonts w:asciiTheme="minorHAnsi" w:hAnsiTheme="minorHAnsi" w:cstheme="minorHAnsi"/>
          <w:sz w:val="22"/>
          <w:szCs w:val="22"/>
        </w:rPr>
        <w:t>razredne nastave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 xml:space="preserve">dređeno, puno radno vrijeme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9C5E28">
        <w:rPr>
          <w:rFonts w:asciiTheme="minorHAnsi" w:hAnsiTheme="minorHAnsi" w:cstheme="minorHAnsi"/>
          <w:sz w:val="22"/>
          <w:szCs w:val="22"/>
        </w:rPr>
        <w:t>20. travnja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 xml:space="preserve">. godine,  na mrežnoj stranici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 da je na</w:t>
      </w:r>
      <w:r w:rsidR="009C5E28">
        <w:rPr>
          <w:rFonts w:asciiTheme="minorHAnsi" w:hAnsiTheme="minorHAnsi" w:cstheme="minorHAnsi"/>
          <w:sz w:val="22"/>
          <w:szCs w:val="22"/>
        </w:rPr>
        <w:t xml:space="preserve"> temelju Izvješća Povjerenstva </w:t>
      </w:r>
      <w:r w:rsidRPr="002F68E0">
        <w:rPr>
          <w:rFonts w:asciiTheme="minorHAnsi" w:hAnsiTheme="minorHAnsi" w:cstheme="minorHAnsi"/>
          <w:sz w:val="22"/>
          <w:szCs w:val="22"/>
        </w:rPr>
        <w:t>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 xml:space="preserve">dlukom ravnatelja škole uz prethodnu suglasnost Školskog odbora dana </w:t>
      </w:r>
      <w:r w:rsidR="009C5E28">
        <w:rPr>
          <w:rFonts w:asciiTheme="minorHAnsi" w:hAnsiTheme="minorHAnsi" w:cstheme="minorHAnsi"/>
          <w:sz w:val="22"/>
          <w:szCs w:val="22"/>
        </w:rPr>
        <w:t>20. svibnja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9C5E28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9C5E28" w:rsidP="002F68E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Mirica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Mahnet, dipl. učitelj s pojačanim programom iz nastavnog predmeta informatika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učitelja </w:t>
      </w:r>
      <w:r>
        <w:rPr>
          <w:rFonts w:asciiTheme="minorHAnsi" w:hAnsiTheme="minorHAnsi" w:cstheme="minorHAnsi"/>
          <w:sz w:val="22"/>
          <w:szCs w:val="22"/>
        </w:rPr>
        <w:t>razredne nastave</w:t>
      </w:r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2F68E0" w:rsidRPr="002F68E0">
        <w:rPr>
          <w:rFonts w:asciiTheme="minorHAnsi" w:hAnsiTheme="minorHAnsi" w:cstheme="minorHAnsi"/>
          <w:sz w:val="22"/>
          <w:szCs w:val="22"/>
        </w:rPr>
        <w:t>puno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r w:rsidR="002F68E0" w:rsidRPr="002F68E0">
        <w:rPr>
          <w:rFonts w:asciiTheme="minorHAnsi" w:hAnsiTheme="minorHAnsi" w:cstheme="minorHAnsi"/>
          <w:sz w:val="22"/>
          <w:szCs w:val="22"/>
        </w:rPr>
        <w:t>određeno radno vrijeme</w:t>
      </w:r>
      <w:r w:rsidR="00194716">
        <w:rPr>
          <w:rFonts w:asciiTheme="minorHAnsi" w:hAnsiTheme="minorHAnsi" w:cstheme="minorHAnsi"/>
          <w:sz w:val="22"/>
          <w:szCs w:val="22"/>
        </w:rPr>
        <w:t>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9C5E28">
        <w:rPr>
          <w:rFonts w:asciiTheme="minorHAnsi" w:hAnsiTheme="minorHAnsi" w:cstheme="minorHAnsi"/>
          <w:sz w:val="22"/>
          <w:szCs w:val="22"/>
        </w:rPr>
        <w:t>20. svibnja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 xml:space="preserve">.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F68E0"/>
    <w:rsid w:val="0037707C"/>
    <w:rsid w:val="00440405"/>
    <w:rsid w:val="005121D3"/>
    <w:rsid w:val="00537F39"/>
    <w:rsid w:val="0054291C"/>
    <w:rsid w:val="005577FF"/>
    <w:rsid w:val="006E1CBA"/>
    <w:rsid w:val="007378F5"/>
    <w:rsid w:val="0075234A"/>
    <w:rsid w:val="009C5E28"/>
    <w:rsid w:val="00A95AAC"/>
    <w:rsid w:val="00AD1724"/>
    <w:rsid w:val="00AF47F2"/>
    <w:rsid w:val="00B700A7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49DA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cp:lastPrinted>2019-12-12T09:17:00Z</cp:lastPrinted>
  <dcterms:created xsi:type="dcterms:W3CDTF">2021-05-26T07:37:00Z</dcterms:created>
  <dcterms:modified xsi:type="dcterms:W3CDTF">2021-05-26T07:37:00Z</dcterms:modified>
</cp:coreProperties>
</file>