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F634" w14:textId="4E2785FF" w:rsidR="00735102" w:rsidRDefault="00735102" w:rsidP="00735102">
      <w:pPr>
        <w:pStyle w:val="Odlomakpopisa"/>
        <w:numPr>
          <w:ilvl w:val="0"/>
          <w:numId w:val="2"/>
        </w:numPr>
        <w:rPr>
          <w:rFonts w:ascii="Times New Roman" w:hAnsi="Times New Roman" w:cs="Times New Roman"/>
          <w:sz w:val="24"/>
          <w:szCs w:val="24"/>
        </w:rPr>
      </w:pPr>
      <w:r w:rsidRPr="00D52A02">
        <w:rPr>
          <w:rFonts w:ascii="Times New Roman" w:hAnsi="Times New Roman" w:cs="Times New Roman"/>
          <w:sz w:val="24"/>
          <w:szCs w:val="24"/>
        </w:rPr>
        <w:t>Prisjetite se priče</w:t>
      </w:r>
      <w:r>
        <w:rPr>
          <w:rFonts w:ascii="Times New Roman" w:hAnsi="Times New Roman" w:cs="Times New Roman"/>
          <w:sz w:val="24"/>
          <w:szCs w:val="24"/>
        </w:rPr>
        <w:t xml:space="preserve"> Zmaj Anđelko</w:t>
      </w:r>
      <w:r w:rsidRPr="00D52A02">
        <w:rPr>
          <w:rFonts w:ascii="Times New Roman" w:hAnsi="Times New Roman" w:cs="Times New Roman"/>
          <w:sz w:val="24"/>
          <w:szCs w:val="24"/>
        </w:rPr>
        <w:t xml:space="preserve">. U školi smo čitali slikovnicu, a sada ćete priču pogledati na linku. </w:t>
      </w:r>
    </w:p>
    <w:p w14:paraId="5D4C557C" w14:textId="7B3975E7" w:rsidR="00735102" w:rsidRDefault="00735102" w:rsidP="00735102">
      <w:pPr>
        <w:pStyle w:val="Odlomakpopisa"/>
      </w:pPr>
      <w:hyperlink r:id="rId5" w:history="1">
        <w:r>
          <w:rPr>
            <w:rStyle w:val="Hiperveza"/>
          </w:rPr>
          <w:t>https://www.youtube.com/watch?v=B_SlQBa4zog</w:t>
        </w:r>
      </w:hyperlink>
    </w:p>
    <w:p w14:paraId="666D0F9C" w14:textId="77777777" w:rsidR="00735102" w:rsidRDefault="00735102" w:rsidP="00735102">
      <w:pPr>
        <w:pStyle w:val="Odlomakpopisa"/>
      </w:pPr>
    </w:p>
    <w:p w14:paraId="2EC9FF64" w14:textId="1B6BC6D7" w:rsidR="00735102" w:rsidRPr="00735102" w:rsidRDefault="00735102" w:rsidP="00735102">
      <w:pPr>
        <w:pStyle w:val="Odlomakpopisa"/>
        <w:numPr>
          <w:ilvl w:val="0"/>
          <w:numId w:val="2"/>
        </w:numPr>
        <w:rPr>
          <w:rFonts w:ascii="Times New Roman" w:hAnsi="Times New Roman" w:cs="Times New Roman"/>
          <w:sz w:val="24"/>
          <w:szCs w:val="24"/>
        </w:rPr>
      </w:pPr>
      <w:r w:rsidRPr="00735102">
        <w:rPr>
          <w:rFonts w:ascii="Times New Roman" w:hAnsi="Times New Roman" w:cs="Times New Roman"/>
          <w:sz w:val="24"/>
          <w:szCs w:val="24"/>
        </w:rPr>
        <w:t xml:space="preserve">Vodenim bojama naslikajte </w:t>
      </w:r>
      <w:r>
        <w:rPr>
          <w:rFonts w:ascii="Times New Roman" w:hAnsi="Times New Roman" w:cs="Times New Roman"/>
          <w:sz w:val="24"/>
          <w:szCs w:val="24"/>
        </w:rPr>
        <w:t xml:space="preserve">zmaja </w:t>
      </w:r>
      <w:r w:rsidRPr="00735102">
        <w:rPr>
          <w:rFonts w:ascii="Times New Roman" w:hAnsi="Times New Roman" w:cs="Times New Roman"/>
          <w:sz w:val="24"/>
          <w:szCs w:val="24"/>
        </w:rPr>
        <w:t xml:space="preserve">Anđelka. Neka njegov rep bude šaren! </w:t>
      </w:r>
      <w:r w:rsidRPr="00735102">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735102">
        <w:rPr>
          <w:rFonts w:ascii="Times New Roman" w:hAnsi="Times New Roman" w:cs="Times New Roman"/>
          <w:sz w:val="24"/>
          <w:szCs w:val="24"/>
        </w:rPr>
        <w:t xml:space="preserve"> </w:t>
      </w:r>
    </w:p>
    <w:p w14:paraId="719D91DD" w14:textId="77777777" w:rsidR="00735102" w:rsidRDefault="00735102" w:rsidP="00735102">
      <w:pPr>
        <w:pStyle w:val="Odlomakpopisa"/>
      </w:pPr>
    </w:p>
    <w:p w14:paraId="77B89F95" w14:textId="583D23A8" w:rsidR="00735102" w:rsidRPr="00735102" w:rsidRDefault="00735102" w:rsidP="00735102">
      <w:pPr>
        <w:pStyle w:val="Odlomakpopisa"/>
        <w:numPr>
          <w:ilvl w:val="0"/>
          <w:numId w:val="2"/>
        </w:numPr>
        <w:rPr>
          <w:rFonts w:ascii="Times New Roman" w:hAnsi="Times New Roman" w:cs="Times New Roman"/>
          <w:sz w:val="28"/>
          <w:szCs w:val="28"/>
        </w:rPr>
      </w:pPr>
      <w:r w:rsidRPr="00735102">
        <w:rPr>
          <w:rFonts w:ascii="Times New Roman" w:hAnsi="Times New Roman" w:cs="Times New Roman"/>
          <w:sz w:val="24"/>
          <w:szCs w:val="24"/>
        </w:rPr>
        <w:t>Riješite 39. str. u radnim listovima.</w:t>
      </w:r>
    </w:p>
    <w:p w14:paraId="281B1EC2" w14:textId="77777777" w:rsidR="00735102" w:rsidRPr="00735102" w:rsidRDefault="00735102" w:rsidP="00735102">
      <w:pPr>
        <w:pStyle w:val="Odlomakpopisa"/>
        <w:rPr>
          <w:rFonts w:ascii="Times New Roman" w:hAnsi="Times New Roman" w:cs="Times New Roman"/>
          <w:sz w:val="28"/>
          <w:szCs w:val="28"/>
        </w:rPr>
      </w:pPr>
    </w:p>
    <w:p w14:paraId="3C8DD46D" w14:textId="108B2E81" w:rsidR="00735102" w:rsidRDefault="00735102" w:rsidP="00735102">
      <w:pPr>
        <w:pStyle w:val="Odlomakpopisa"/>
        <w:numPr>
          <w:ilvl w:val="0"/>
          <w:numId w:val="2"/>
        </w:numPr>
        <w:rPr>
          <w:rFonts w:ascii="Times New Roman" w:hAnsi="Times New Roman" w:cs="Times New Roman"/>
          <w:sz w:val="24"/>
          <w:szCs w:val="24"/>
        </w:rPr>
      </w:pPr>
      <w:r w:rsidRPr="00735102">
        <w:rPr>
          <w:rFonts w:ascii="Times New Roman" w:hAnsi="Times New Roman" w:cs="Times New Roman"/>
          <w:sz w:val="24"/>
          <w:szCs w:val="24"/>
        </w:rPr>
        <w:t>Pomoću konkretnog materijala (npr. čačkalice, bojice, flomasteri, grah…)  na stolu složite skupove od 1 do 10.</w:t>
      </w:r>
    </w:p>
    <w:p w14:paraId="4991059A" w14:textId="77777777" w:rsidR="00735102" w:rsidRPr="00735102" w:rsidRDefault="00735102" w:rsidP="00735102">
      <w:pPr>
        <w:pStyle w:val="Odlomakpopisa"/>
        <w:rPr>
          <w:rFonts w:ascii="Times New Roman" w:hAnsi="Times New Roman" w:cs="Times New Roman"/>
          <w:sz w:val="24"/>
          <w:szCs w:val="24"/>
        </w:rPr>
      </w:pPr>
    </w:p>
    <w:p w14:paraId="67AA9D3E" w14:textId="3A7D74AA" w:rsidR="002A17E0" w:rsidRDefault="00735102" w:rsidP="002A17E0">
      <w:pPr>
        <w:pStyle w:val="Odlomakpopisa"/>
        <w:rPr>
          <w:rFonts w:ascii="Times New Roman" w:hAnsi="Times New Roman" w:cs="Times New Roman"/>
          <w:sz w:val="24"/>
          <w:szCs w:val="24"/>
        </w:rPr>
      </w:pPr>
      <w:r>
        <w:rPr>
          <w:rFonts w:ascii="Times New Roman" w:hAnsi="Times New Roman" w:cs="Times New Roman"/>
          <w:sz w:val="24"/>
          <w:szCs w:val="24"/>
        </w:rPr>
        <w:t>Npr. jedan flomaster, dvije bojice, tri čačkalice…</w:t>
      </w:r>
    </w:p>
    <w:p w14:paraId="79F18036" w14:textId="77777777" w:rsidR="002A17E0" w:rsidRDefault="002A17E0" w:rsidP="002A17E0">
      <w:pPr>
        <w:pStyle w:val="Odlomakpopisa"/>
        <w:rPr>
          <w:rFonts w:ascii="Times New Roman" w:hAnsi="Times New Roman" w:cs="Times New Roman"/>
          <w:sz w:val="24"/>
          <w:szCs w:val="24"/>
        </w:rPr>
      </w:pPr>
    </w:p>
    <w:p w14:paraId="1C139A30" w14:textId="40D08B62" w:rsidR="002A17E0" w:rsidRDefault="002A17E0" w:rsidP="002A17E0">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Igrajte igru Školica. </w:t>
      </w:r>
    </w:p>
    <w:p w14:paraId="1B7FFA82" w14:textId="77777777" w:rsidR="002A17E0" w:rsidRPr="002A17E0" w:rsidRDefault="002A17E0" w:rsidP="002A17E0">
      <w:pPr>
        <w:pStyle w:val="Odlomakpopisa"/>
        <w:rPr>
          <w:rFonts w:ascii="Times New Roman" w:hAnsi="Times New Roman" w:cs="Times New Roman"/>
          <w:sz w:val="24"/>
          <w:szCs w:val="24"/>
        </w:rPr>
      </w:pPr>
    </w:p>
    <w:p w14:paraId="08F6DE8D" w14:textId="412FD6CD" w:rsidR="00735102" w:rsidRDefault="002A17E0" w:rsidP="002A17E0">
      <w:pPr>
        <w:pStyle w:val="Odlomakpopisa"/>
        <w:jc w:val="center"/>
        <w:rPr>
          <w:rFonts w:ascii="Times New Roman" w:hAnsi="Times New Roman" w:cs="Times New Roman"/>
          <w:sz w:val="24"/>
          <w:szCs w:val="24"/>
        </w:rPr>
      </w:pPr>
      <w:r>
        <w:rPr>
          <w:noProof/>
        </w:rPr>
        <w:drawing>
          <wp:inline distT="0" distB="0" distL="0" distR="0" wp14:anchorId="635050D6" wp14:editId="368EE350">
            <wp:extent cx="2549236" cy="2409825"/>
            <wp:effectExtent l="0" t="0" r="3810" b="0"/>
            <wp:docPr id="2" name="Slika 2" descr="Školica | Dječji rođen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ica | Dječji rođenda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795" cy="2414134"/>
                    </a:xfrm>
                    <a:prstGeom prst="rect">
                      <a:avLst/>
                    </a:prstGeom>
                    <a:noFill/>
                    <a:ln>
                      <a:noFill/>
                    </a:ln>
                  </pic:spPr>
                </pic:pic>
              </a:graphicData>
            </a:graphic>
          </wp:inline>
        </w:drawing>
      </w:r>
    </w:p>
    <w:p w14:paraId="674851DB" w14:textId="77777777" w:rsidR="00735102" w:rsidRPr="00735102" w:rsidRDefault="00735102" w:rsidP="00735102">
      <w:pPr>
        <w:pStyle w:val="Odlomakpopisa"/>
        <w:rPr>
          <w:rFonts w:ascii="Times New Roman" w:hAnsi="Times New Roman" w:cs="Times New Roman"/>
          <w:sz w:val="24"/>
          <w:szCs w:val="24"/>
        </w:rPr>
      </w:pPr>
    </w:p>
    <w:p w14:paraId="4BF53388" w14:textId="5A7661B0" w:rsidR="00735102" w:rsidRPr="002A17E0" w:rsidRDefault="00735102" w:rsidP="00735102">
      <w:pPr>
        <w:pStyle w:val="Odlomakpopisa"/>
        <w:rPr>
          <w:rFonts w:ascii="Times New Roman" w:hAnsi="Times New Roman" w:cs="Times New Roman"/>
          <w:sz w:val="24"/>
          <w:szCs w:val="24"/>
        </w:rPr>
      </w:pPr>
    </w:p>
    <w:p w14:paraId="5FD1D6ED" w14:textId="541734E5" w:rsidR="002A17E0" w:rsidRPr="002A17E0" w:rsidRDefault="002A17E0" w:rsidP="002A17E0">
      <w:pPr>
        <w:rPr>
          <w:rFonts w:ascii="Crafty Girls" w:hAnsi="Crafty Girls"/>
          <w:color w:val="333333"/>
          <w:sz w:val="24"/>
          <w:szCs w:val="24"/>
          <w:shd w:val="clear" w:color="auto" w:fill="CCEE77"/>
        </w:rPr>
      </w:pPr>
      <w:r w:rsidRPr="002A17E0">
        <w:rPr>
          <w:rFonts w:ascii="Crafty Girls" w:hAnsi="Crafty Girls"/>
          <w:b/>
          <w:bCs/>
          <w:i/>
          <w:iCs/>
          <w:color w:val="333333"/>
          <w:sz w:val="24"/>
          <w:szCs w:val="24"/>
          <w:shd w:val="clear" w:color="auto" w:fill="CCEE77"/>
        </w:rPr>
        <w:t xml:space="preserve">Nemate vodene boje? </w:t>
      </w:r>
      <w:r w:rsidRPr="002A17E0">
        <w:rPr>
          <w:rFonts w:ascii="Crafty Girls" w:hAnsi="Crafty Girls"/>
          <w:color w:val="333333"/>
          <w:sz w:val="24"/>
          <w:szCs w:val="24"/>
          <w:shd w:val="clear" w:color="auto" w:fill="CCEE77"/>
        </w:rPr>
        <w:t xml:space="preserve">Sada je idealno vrijeme da ih sami napravite kod kuće budući da nakon Uskrsa sigurno imate višak boje za jaje ili boje za hranu. Još dodate popisu malo sode bikarbone, bijelog octa i </w:t>
      </w:r>
      <w:proofErr w:type="spellStart"/>
      <w:r w:rsidRPr="002A17E0">
        <w:rPr>
          <w:rFonts w:ascii="Crafty Girls" w:hAnsi="Crafty Girls"/>
          <w:color w:val="333333"/>
          <w:sz w:val="24"/>
          <w:szCs w:val="24"/>
          <w:shd w:val="clear" w:color="auto" w:fill="CCEE77"/>
        </w:rPr>
        <w:t>gustina</w:t>
      </w:r>
      <w:proofErr w:type="spellEnd"/>
      <w:r w:rsidRPr="002A17E0">
        <w:rPr>
          <w:rFonts w:ascii="Crafty Girls" w:hAnsi="Crafty Girls"/>
          <w:color w:val="333333"/>
          <w:sz w:val="24"/>
          <w:szCs w:val="24"/>
          <w:shd w:val="clear" w:color="auto" w:fill="CCEE77"/>
        </w:rPr>
        <w:t xml:space="preserve"> te mrvicu šećera i  imate sve sastojke za izradu vodenih boja .</w:t>
      </w:r>
    </w:p>
    <w:p w14:paraId="102F3D35" w14:textId="77777777" w:rsidR="002A17E0" w:rsidRPr="002A17E0" w:rsidRDefault="002A17E0" w:rsidP="002A17E0">
      <w:pPr>
        <w:shd w:val="clear" w:color="auto" w:fill="CCEE77"/>
        <w:spacing w:after="0" w:line="240" w:lineRule="auto"/>
        <w:jc w:val="both"/>
        <w:outlineLvl w:val="3"/>
        <w:rPr>
          <w:rFonts w:ascii="Crafty Girls" w:eastAsia="Times New Roman" w:hAnsi="Crafty Girls" w:cs="Times New Roman"/>
          <w:b/>
          <w:bCs/>
          <w:color w:val="333333"/>
          <w:sz w:val="24"/>
          <w:szCs w:val="24"/>
          <w:lang w:eastAsia="hr-HR"/>
        </w:rPr>
      </w:pPr>
      <w:r w:rsidRPr="002A17E0">
        <w:rPr>
          <w:rFonts w:ascii="Crafty Girls" w:eastAsia="Times New Roman" w:hAnsi="Crafty Girls" w:cs="Times New Roman"/>
          <w:b/>
          <w:bCs/>
          <w:color w:val="333333"/>
          <w:sz w:val="24"/>
          <w:szCs w:val="24"/>
          <w:lang w:eastAsia="hr-HR"/>
        </w:rPr>
        <w:t>Uradi sam: </w:t>
      </w:r>
      <w:r w:rsidRPr="002A17E0">
        <w:rPr>
          <w:rFonts w:ascii="Crafty Girls" w:eastAsia="Times New Roman" w:hAnsi="Crafty Girls" w:cs="Times New Roman"/>
          <w:b/>
          <w:bCs/>
          <w:i/>
          <w:iCs/>
          <w:color w:val="333333"/>
          <w:sz w:val="24"/>
          <w:szCs w:val="24"/>
          <w:lang w:eastAsia="hr-HR"/>
        </w:rPr>
        <w:t>Vodene boje</w:t>
      </w:r>
    </w:p>
    <w:p w14:paraId="7F4BDE6F" w14:textId="77777777" w:rsidR="002A17E0" w:rsidRPr="002A17E0" w:rsidRDefault="002A17E0" w:rsidP="002A17E0">
      <w:pPr>
        <w:shd w:val="clear" w:color="auto" w:fill="CCEE77"/>
        <w:spacing w:after="0" w:line="240" w:lineRule="auto"/>
        <w:jc w:val="both"/>
        <w:rPr>
          <w:rFonts w:ascii="Crafty Girls" w:eastAsia="Times New Roman" w:hAnsi="Crafty Girls" w:cs="Times New Roman"/>
          <w:color w:val="333333"/>
          <w:sz w:val="24"/>
          <w:szCs w:val="24"/>
          <w:lang w:eastAsia="hr-HR"/>
        </w:rPr>
      </w:pPr>
      <w:r w:rsidRPr="002A17E0">
        <w:rPr>
          <w:rFonts w:ascii="Crafty Girls" w:eastAsia="Times New Roman" w:hAnsi="Crafty Girls" w:cs="Times New Roman"/>
          <w:b/>
          <w:bCs/>
          <w:color w:val="333333"/>
          <w:sz w:val="24"/>
          <w:szCs w:val="24"/>
          <w:lang w:eastAsia="hr-HR"/>
        </w:rPr>
        <w:t>Potrebno:</w:t>
      </w:r>
    </w:p>
    <w:p w14:paraId="1CA153C5" w14:textId="77777777" w:rsidR="002A17E0" w:rsidRPr="002A17E0" w:rsidRDefault="002A17E0" w:rsidP="002A17E0">
      <w:pPr>
        <w:shd w:val="clear" w:color="auto" w:fill="CCEE77"/>
        <w:spacing w:after="0" w:line="240" w:lineRule="auto"/>
        <w:jc w:val="both"/>
        <w:rPr>
          <w:rFonts w:ascii="Crafty Girls" w:eastAsia="Times New Roman" w:hAnsi="Crafty Girls" w:cs="Times New Roman"/>
          <w:color w:val="333333"/>
          <w:sz w:val="24"/>
          <w:szCs w:val="24"/>
          <w:lang w:eastAsia="hr-HR"/>
        </w:rPr>
      </w:pPr>
    </w:p>
    <w:p w14:paraId="74176163" w14:textId="77777777" w:rsidR="002A17E0" w:rsidRPr="002A17E0" w:rsidRDefault="002A17E0" w:rsidP="002A17E0">
      <w:pPr>
        <w:numPr>
          <w:ilvl w:val="0"/>
          <w:numId w:val="3"/>
        </w:numPr>
        <w:shd w:val="clear" w:color="auto" w:fill="CCEE77"/>
        <w:spacing w:after="60" w:line="240" w:lineRule="auto"/>
        <w:ind w:left="0" w:firstLine="0"/>
        <w:jc w:val="both"/>
        <w:rPr>
          <w:rFonts w:ascii="Crafty Girls" w:eastAsia="Times New Roman" w:hAnsi="Crafty Girls" w:cs="Times New Roman"/>
          <w:color w:val="333333"/>
          <w:sz w:val="24"/>
          <w:szCs w:val="24"/>
          <w:lang w:eastAsia="hr-HR"/>
        </w:rPr>
      </w:pPr>
      <w:r w:rsidRPr="002A17E0">
        <w:rPr>
          <w:rFonts w:ascii="Crafty Girls" w:eastAsia="Times New Roman" w:hAnsi="Crafty Girls" w:cs="Times New Roman"/>
          <w:color w:val="333333"/>
          <w:sz w:val="24"/>
          <w:szCs w:val="24"/>
          <w:lang w:eastAsia="hr-HR"/>
        </w:rPr>
        <w:t>dublja posuda, metlica ili vilica za miješanje</w:t>
      </w:r>
    </w:p>
    <w:p w14:paraId="40001557" w14:textId="77777777" w:rsidR="002A17E0" w:rsidRPr="002A17E0" w:rsidRDefault="002A17E0" w:rsidP="002A17E0">
      <w:pPr>
        <w:numPr>
          <w:ilvl w:val="0"/>
          <w:numId w:val="3"/>
        </w:numPr>
        <w:shd w:val="clear" w:color="auto" w:fill="CCEE77"/>
        <w:spacing w:after="60" w:line="240" w:lineRule="auto"/>
        <w:ind w:left="0" w:firstLine="0"/>
        <w:jc w:val="both"/>
        <w:rPr>
          <w:rFonts w:ascii="Crafty Girls" w:eastAsia="Times New Roman" w:hAnsi="Crafty Girls" w:cs="Times New Roman"/>
          <w:color w:val="333333"/>
          <w:sz w:val="24"/>
          <w:szCs w:val="24"/>
          <w:lang w:eastAsia="hr-HR"/>
        </w:rPr>
      </w:pPr>
      <w:r w:rsidRPr="002A17E0">
        <w:rPr>
          <w:rFonts w:ascii="Crafty Girls" w:eastAsia="Times New Roman" w:hAnsi="Crafty Girls" w:cs="Times New Roman"/>
          <w:color w:val="333333"/>
          <w:sz w:val="24"/>
          <w:szCs w:val="24"/>
          <w:lang w:eastAsia="hr-HR"/>
        </w:rPr>
        <w:t>kalup za led ili npr. podložak od bombonjere</w:t>
      </w:r>
    </w:p>
    <w:p w14:paraId="5E3F868A" w14:textId="77777777" w:rsidR="002A17E0" w:rsidRPr="002A17E0" w:rsidRDefault="002A17E0" w:rsidP="002A17E0">
      <w:pPr>
        <w:numPr>
          <w:ilvl w:val="0"/>
          <w:numId w:val="3"/>
        </w:numPr>
        <w:shd w:val="clear" w:color="auto" w:fill="CCEE77"/>
        <w:spacing w:after="60" w:line="240" w:lineRule="auto"/>
        <w:ind w:left="0" w:firstLine="0"/>
        <w:jc w:val="both"/>
        <w:rPr>
          <w:rFonts w:ascii="Crafty Girls" w:eastAsia="Times New Roman" w:hAnsi="Crafty Girls" w:cs="Times New Roman"/>
          <w:color w:val="333333"/>
          <w:sz w:val="24"/>
          <w:szCs w:val="24"/>
          <w:lang w:eastAsia="hr-HR"/>
        </w:rPr>
      </w:pPr>
      <w:r w:rsidRPr="002A17E0">
        <w:rPr>
          <w:rFonts w:ascii="Crafty Girls" w:eastAsia="Times New Roman" w:hAnsi="Crafty Girls" w:cs="Times New Roman"/>
          <w:color w:val="333333"/>
          <w:sz w:val="24"/>
          <w:szCs w:val="24"/>
          <w:lang w:eastAsia="hr-HR"/>
        </w:rPr>
        <w:t>mjerica (npr. 2 žlice) sode bikarbone</w:t>
      </w:r>
    </w:p>
    <w:p w14:paraId="46195777" w14:textId="77777777" w:rsidR="002A17E0" w:rsidRPr="002A17E0" w:rsidRDefault="002A17E0" w:rsidP="002A17E0">
      <w:pPr>
        <w:numPr>
          <w:ilvl w:val="0"/>
          <w:numId w:val="3"/>
        </w:numPr>
        <w:shd w:val="clear" w:color="auto" w:fill="CCEE77"/>
        <w:spacing w:after="60" w:line="240" w:lineRule="auto"/>
        <w:ind w:left="0" w:firstLine="0"/>
        <w:jc w:val="both"/>
        <w:rPr>
          <w:rFonts w:ascii="Crafty Girls" w:eastAsia="Times New Roman" w:hAnsi="Crafty Girls" w:cs="Times New Roman"/>
          <w:color w:val="333333"/>
          <w:sz w:val="24"/>
          <w:szCs w:val="24"/>
          <w:lang w:eastAsia="hr-HR"/>
        </w:rPr>
      </w:pPr>
      <w:r w:rsidRPr="002A17E0">
        <w:rPr>
          <w:rFonts w:ascii="Crafty Girls" w:eastAsia="Times New Roman" w:hAnsi="Crafty Girls" w:cs="Times New Roman"/>
          <w:color w:val="333333"/>
          <w:sz w:val="24"/>
          <w:szCs w:val="24"/>
          <w:lang w:eastAsia="hr-HR"/>
        </w:rPr>
        <w:t>2/3 mjerice bijelog octa</w:t>
      </w:r>
    </w:p>
    <w:p w14:paraId="553D4952" w14:textId="77777777" w:rsidR="002A17E0" w:rsidRPr="002A17E0" w:rsidRDefault="002A17E0" w:rsidP="002A17E0">
      <w:pPr>
        <w:numPr>
          <w:ilvl w:val="0"/>
          <w:numId w:val="3"/>
        </w:numPr>
        <w:shd w:val="clear" w:color="auto" w:fill="CCEE77"/>
        <w:spacing w:after="60" w:line="240" w:lineRule="auto"/>
        <w:ind w:left="0" w:firstLine="0"/>
        <w:jc w:val="both"/>
        <w:rPr>
          <w:rFonts w:ascii="Crafty Girls" w:eastAsia="Times New Roman" w:hAnsi="Crafty Girls" w:cs="Times New Roman"/>
          <w:color w:val="333333"/>
          <w:sz w:val="24"/>
          <w:szCs w:val="24"/>
          <w:lang w:eastAsia="hr-HR"/>
        </w:rPr>
      </w:pPr>
      <w:r w:rsidRPr="002A17E0">
        <w:rPr>
          <w:rFonts w:ascii="Crafty Girls" w:eastAsia="Times New Roman" w:hAnsi="Crafty Girls" w:cs="Times New Roman"/>
          <w:color w:val="333333"/>
          <w:sz w:val="24"/>
          <w:szCs w:val="24"/>
          <w:lang w:eastAsia="hr-HR"/>
        </w:rPr>
        <w:t xml:space="preserve">mjerica </w:t>
      </w:r>
      <w:proofErr w:type="spellStart"/>
      <w:r w:rsidRPr="002A17E0">
        <w:rPr>
          <w:rFonts w:ascii="Crafty Girls" w:eastAsia="Times New Roman" w:hAnsi="Crafty Girls" w:cs="Times New Roman"/>
          <w:color w:val="333333"/>
          <w:sz w:val="24"/>
          <w:szCs w:val="24"/>
          <w:lang w:eastAsia="hr-HR"/>
        </w:rPr>
        <w:t>gustina</w:t>
      </w:r>
      <w:proofErr w:type="spellEnd"/>
    </w:p>
    <w:p w14:paraId="2B32A781" w14:textId="77777777" w:rsidR="002A17E0" w:rsidRPr="002A17E0" w:rsidRDefault="002A17E0" w:rsidP="002A17E0">
      <w:pPr>
        <w:numPr>
          <w:ilvl w:val="0"/>
          <w:numId w:val="3"/>
        </w:numPr>
        <w:shd w:val="clear" w:color="auto" w:fill="CCEE77"/>
        <w:spacing w:after="60" w:line="240" w:lineRule="auto"/>
        <w:ind w:left="0" w:firstLine="0"/>
        <w:jc w:val="both"/>
        <w:rPr>
          <w:rFonts w:ascii="Crafty Girls" w:eastAsia="Times New Roman" w:hAnsi="Crafty Girls" w:cs="Times New Roman"/>
          <w:color w:val="333333"/>
          <w:sz w:val="24"/>
          <w:szCs w:val="24"/>
          <w:lang w:eastAsia="hr-HR"/>
        </w:rPr>
      </w:pPr>
      <w:r w:rsidRPr="002A17E0">
        <w:rPr>
          <w:rFonts w:ascii="Crafty Girls" w:eastAsia="Times New Roman" w:hAnsi="Crafty Girls" w:cs="Times New Roman"/>
          <w:color w:val="333333"/>
          <w:sz w:val="24"/>
          <w:szCs w:val="24"/>
          <w:lang w:eastAsia="hr-HR"/>
        </w:rPr>
        <w:t>1 žličica šećernog sirupa (4 žličice šećera otopljeno u 1    žličici vode)</w:t>
      </w:r>
    </w:p>
    <w:p w14:paraId="7C284132" w14:textId="52E35741" w:rsidR="002A17E0" w:rsidRPr="002A17E0" w:rsidRDefault="002A17E0" w:rsidP="002A17E0">
      <w:pPr>
        <w:rPr>
          <w:sz w:val="44"/>
          <w:szCs w:val="44"/>
        </w:rPr>
      </w:pPr>
      <w:r w:rsidRPr="002A17E0">
        <w:rPr>
          <w:sz w:val="44"/>
          <w:szCs w:val="44"/>
        </w:rPr>
        <w:t xml:space="preserve">VIDEO:  </w:t>
      </w:r>
      <w:hyperlink r:id="rId7" w:history="1">
        <w:r w:rsidRPr="002A17E0">
          <w:rPr>
            <w:rStyle w:val="Hiperveza"/>
            <w:sz w:val="44"/>
            <w:szCs w:val="44"/>
          </w:rPr>
          <w:t>https://youtu.be/nq5VEArrIhE</w:t>
        </w:r>
      </w:hyperlink>
    </w:p>
    <w:sectPr w:rsidR="002A17E0" w:rsidRPr="002A1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rafty Girl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478"/>
    <w:multiLevelType w:val="hybridMultilevel"/>
    <w:tmpl w:val="FF5E8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03589D"/>
    <w:multiLevelType w:val="multilevel"/>
    <w:tmpl w:val="A96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5E2CE6"/>
    <w:multiLevelType w:val="hybridMultilevel"/>
    <w:tmpl w:val="913C4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D0"/>
    <w:rsid w:val="002A17E0"/>
    <w:rsid w:val="003E5AFC"/>
    <w:rsid w:val="005554D0"/>
    <w:rsid w:val="007351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03D"/>
  <w15:chartTrackingRefBased/>
  <w15:docId w15:val="{BFED1087-7C28-41E8-B3FA-5E6C9365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5102"/>
    <w:pPr>
      <w:ind w:left="720"/>
      <w:contextualSpacing/>
    </w:pPr>
  </w:style>
  <w:style w:type="character" w:styleId="Hiperveza">
    <w:name w:val="Hyperlink"/>
    <w:basedOn w:val="Zadanifontodlomka"/>
    <w:uiPriority w:val="99"/>
    <w:semiHidden/>
    <w:unhideWhenUsed/>
    <w:rsid w:val="00735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q5VEArrI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B_SlQBa4z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980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2020-05-04T08:32:00Z</dcterms:created>
  <dcterms:modified xsi:type="dcterms:W3CDTF">2020-05-04T08:46:00Z</dcterms:modified>
</cp:coreProperties>
</file>