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EE4" w:rsidRDefault="00661BC0">
      <w:proofErr w:type="spellStart"/>
      <w:r>
        <w:t>Hello</w:t>
      </w:r>
      <w:proofErr w:type="spellEnd"/>
      <w:r>
        <w:t xml:space="preserve"> 4th Grade!</w:t>
      </w:r>
    </w:p>
    <w:p w:rsidR="00661BC0" w:rsidRDefault="00661BC0"/>
    <w:p w:rsidR="00661BC0" w:rsidRDefault="00661BC0" w:rsidP="00661BC0">
      <w:pPr>
        <w:pStyle w:val="Odlomakpopisa"/>
        <w:numPr>
          <w:ilvl w:val="0"/>
          <w:numId w:val="1"/>
        </w:numPr>
      </w:pPr>
      <w:r>
        <w:t>prepiši plan ploče</w:t>
      </w:r>
    </w:p>
    <w:p w:rsidR="00661BC0" w:rsidRDefault="00661BC0" w:rsidP="00661BC0">
      <w:pPr>
        <w:pStyle w:val="Odlomakpopisa"/>
      </w:pPr>
    </w:p>
    <w:p w:rsidR="00661BC0" w:rsidRDefault="00661BC0" w:rsidP="00661BC0">
      <w:pPr>
        <w:pStyle w:val="Odlomakpopisa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159385</wp:posOffset>
                </wp:positionH>
                <wp:positionV relativeFrom="paragraph">
                  <wp:posOffset>58420</wp:posOffset>
                </wp:positionV>
                <wp:extent cx="4991100" cy="2743200"/>
                <wp:effectExtent l="0" t="0" r="19050" b="19050"/>
                <wp:wrapNone/>
                <wp:docPr id="1" name="Zaobljeni 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0" cy="27432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1BC0" w:rsidRDefault="00661BC0" w:rsidP="00661BC0">
                            <w:pPr>
                              <w:jc w:val="center"/>
                            </w:pPr>
                            <w:proofErr w:type="spellStart"/>
                            <w:r>
                              <w:t>Questions</w:t>
                            </w:r>
                            <w:proofErr w:type="spellEnd"/>
                            <w:r>
                              <w:t xml:space="preserve"> – pitanja</w:t>
                            </w:r>
                          </w:p>
                          <w:p w:rsidR="00661BC0" w:rsidRDefault="00661BC0" w:rsidP="00661BC0">
                            <w:pPr>
                              <w:jc w:val="center"/>
                            </w:pPr>
                          </w:p>
                          <w:p w:rsidR="00661BC0" w:rsidRDefault="00661BC0" w:rsidP="00661BC0">
                            <w:r w:rsidRPr="00661BC0">
                              <w:rPr>
                                <w:color w:val="FF0000"/>
                              </w:rPr>
                              <w:t xml:space="preserve">Do </w:t>
                            </w:r>
                            <w:proofErr w:type="spellStart"/>
                            <w:r>
                              <w:t>you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 w:rsidRPr="00661BC0">
                              <w:rPr>
                                <w:color w:val="00B0F0"/>
                              </w:rPr>
                              <w:t>like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ice-cream</w:t>
                            </w:r>
                            <w:proofErr w:type="spellEnd"/>
                            <w:r>
                              <w:t xml:space="preserve">?   </w:t>
                            </w:r>
                            <w:proofErr w:type="spellStart"/>
                            <w:r>
                              <w:t>Yes</w:t>
                            </w:r>
                            <w:proofErr w:type="spellEnd"/>
                            <w:r>
                              <w:t xml:space="preserve">, I do. / No, I </w:t>
                            </w:r>
                            <w:proofErr w:type="spellStart"/>
                            <w:r>
                              <w:t>don't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661BC0" w:rsidRDefault="00661BC0" w:rsidP="00661BC0">
                            <w:r w:rsidRPr="00661BC0">
                              <w:rPr>
                                <w:color w:val="FF0000"/>
                              </w:rPr>
                              <w:t xml:space="preserve">Do </w:t>
                            </w:r>
                            <w:proofErr w:type="spellStart"/>
                            <w:r>
                              <w:t>you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 w:rsidRPr="00661BC0">
                              <w:rPr>
                                <w:color w:val="00B0F0"/>
                              </w:rPr>
                              <w:t>play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football</w:t>
                            </w:r>
                            <w:proofErr w:type="spellEnd"/>
                            <w:r>
                              <w:t xml:space="preserve">?     </w:t>
                            </w:r>
                            <w:proofErr w:type="spellStart"/>
                            <w:r>
                              <w:t>Yes</w:t>
                            </w:r>
                            <w:proofErr w:type="spellEnd"/>
                            <w:r>
                              <w:t xml:space="preserve">, I do. / No, I </w:t>
                            </w:r>
                            <w:proofErr w:type="spellStart"/>
                            <w:r>
                              <w:t>don't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661BC0" w:rsidRDefault="00661BC0" w:rsidP="00661BC0">
                            <w:r w:rsidRPr="00661BC0">
                              <w:rPr>
                                <w:color w:val="FF0000"/>
                              </w:rPr>
                              <w:t>Do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you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 w:rsidRPr="00661BC0">
                              <w:rPr>
                                <w:color w:val="00B0F0"/>
                              </w:rPr>
                              <w:t>play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computer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games</w:t>
                            </w:r>
                            <w:proofErr w:type="spellEnd"/>
                            <w:r>
                              <w:t xml:space="preserve">?  </w:t>
                            </w:r>
                            <w:proofErr w:type="spellStart"/>
                            <w:r>
                              <w:t>Yes</w:t>
                            </w:r>
                            <w:proofErr w:type="spellEnd"/>
                            <w:r>
                              <w:t xml:space="preserve">, I do. / No, I </w:t>
                            </w:r>
                            <w:proofErr w:type="spellStart"/>
                            <w:r>
                              <w:t>don't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661BC0" w:rsidRDefault="00661BC0" w:rsidP="00661B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utnik 1" o:spid="_x0000_s1026" style="position:absolute;left:0;text-align:left;margin-left:12.55pt;margin-top:4.6pt;width:393pt;height:3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" fillcolor="white [3201]" strokecolor="black [3213]" strokeweight="1pt">
                <v:stroke joinstyle="miter"/>
                <v:textbox>
                  <w:txbxContent>
                    <w:p w:rsidR="00661BC0" w:rsidRDefault="00661BC0" w:rsidP="00661BC0">
                      <w:pPr>
                        <w:jc w:val="center"/>
                      </w:pPr>
                      <w:proofErr w:type="spellStart"/>
                      <w:r>
                        <w:t>Questions</w:t>
                      </w:r>
                      <w:proofErr w:type="spellEnd"/>
                      <w:r>
                        <w:t xml:space="preserve"> – pitanja</w:t>
                      </w:r>
                    </w:p>
                    <w:p w:rsidR="00661BC0" w:rsidRDefault="00661BC0" w:rsidP="00661BC0">
                      <w:pPr>
                        <w:jc w:val="center"/>
                      </w:pPr>
                    </w:p>
                    <w:p w:rsidR="00661BC0" w:rsidRDefault="00661BC0" w:rsidP="00661BC0">
                      <w:r w:rsidRPr="00661BC0">
                        <w:rPr>
                          <w:color w:val="FF0000"/>
                        </w:rPr>
                        <w:t xml:space="preserve">Do </w:t>
                      </w:r>
                      <w:proofErr w:type="spellStart"/>
                      <w:r>
                        <w:t>you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 w:rsidRPr="00661BC0">
                        <w:rPr>
                          <w:color w:val="00B0F0"/>
                        </w:rPr>
                        <w:t>like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ice-cream</w:t>
                      </w:r>
                      <w:proofErr w:type="spellEnd"/>
                      <w:r>
                        <w:t xml:space="preserve">?   </w:t>
                      </w:r>
                      <w:proofErr w:type="spellStart"/>
                      <w:r>
                        <w:t>Yes</w:t>
                      </w:r>
                      <w:proofErr w:type="spellEnd"/>
                      <w:r>
                        <w:t xml:space="preserve">, I do. / No, I </w:t>
                      </w:r>
                      <w:proofErr w:type="spellStart"/>
                      <w:r>
                        <w:t>don't</w:t>
                      </w:r>
                      <w:proofErr w:type="spellEnd"/>
                      <w:r>
                        <w:t>.</w:t>
                      </w:r>
                    </w:p>
                    <w:p w:rsidR="00661BC0" w:rsidRDefault="00661BC0" w:rsidP="00661BC0">
                      <w:r w:rsidRPr="00661BC0">
                        <w:rPr>
                          <w:color w:val="FF0000"/>
                        </w:rPr>
                        <w:t xml:space="preserve">Do </w:t>
                      </w:r>
                      <w:proofErr w:type="spellStart"/>
                      <w:r>
                        <w:t>you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 w:rsidRPr="00661BC0">
                        <w:rPr>
                          <w:color w:val="00B0F0"/>
                        </w:rPr>
                        <w:t>play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football</w:t>
                      </w:r>
                      <w:proofErr w:type="spellEnd"/>
                      <w:r>
                        <w:t xml:space="preserve">?     </w:t>
                      </w:r>
                      <w:proofErr w:type="spellStart"/>
                      <w:r>
                        <w:t>Yes</w:t>
                      </w:r>
                      <w:proofErr w:type="spellEnd"/>
                      <w:r>
                        <w:t xml:space="preserve">, I do. / No, I </w:t>
                      </w:r>
                      <w:proofErr w:type="spellStart"/>
                      <w:r>
                        <w:t>don't</w:t>
                      </w:r>
                      <w:proofErr w:type="spellEnd"/>
                      <w:r>
                        <w:t>.</w:t>
                      </w:r>
                    </w:p>
                    <w:p w:rsidR="00661BC0" w:rsidRDefault="00661BC0" w:rsidP="00661BC0">
                      <w:r w:rsidRPr="00661BC0">
                        <w:rPr>
                          <w:color w:val="FF0000"/>
                        </w:rPr>
                        <w:t>Do</w:t>
                      </w:r>
                      <w:r>
                        <w:t xml:space="preserve"> </w:t>
                      </w:r>
                      <w:proofErr w:type="spellStart"/>
                      <w:r>
                        <w:t>you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 w:rsidRPr="00661BC0">
                        <w:rPr>
                          <w:color w:val="00B0F0"/>
                        </w:rPr>
                        <w:t>play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computer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games</w:t>
                      </w:r>
                      <w:proofErr w:type="spellEnd"/>
                      <w:r>
                        <w:t xml:space="preserve">?  </w:t>
                      </w:r>
                      <w:proofErr w:type="spellStart"/>
                      <w:r>
                        <w:t>Yes</w:t>
                      </w:r>
                      <w:proofErr w:type="spellEnd"/>
                      <w:r>
                        <w:t xml:space="preserve">, I do. / No, I </w:t>
                      </w:r>
                      <w:proofErr w:type="spellStart"/>
                      <w:r>
                        <w:t>don't</w:t>
                      </w:r>
                      <w:proofErr w:type="spellEnd"/>
                      <w:r>
                        <w:t>.</w:t>
                      </w:r>
                    </w:p>
                    <w:p w:rsidR="00661BC0" w:rsidRDefault="00661BC0" w:rsidP="00661BC0"/>
                  </w:txbxContent>
                </v:textbox>
              </v:roundrect>
            </w:pict>
          </mc:Fallback>
        </mc:AlternateContent>
      </w:r>
    </w:p>
    <w:p w:rsidR="00661BC0" w:rsidRPr="00661BC0" w:rsidRDefault="00661BC0" w:rsidP="00661BC0"/>
    <w:p w:rsidR="00661BC0" w:rsidRPr="00661BC0" w:rsidRDefault="00661BC0" w:rsidP="00661BC0"/>
    <w:p w:rsidR="00661BC0" w:rsidRPr="00661BC0" w:rsidRDefault="00661BC0" w:rsidP="00661BC0"/>
    <w:p w:rsidR="00661BC0" w:rsidRPr="00661BC0" w:rsidRDefault="00661BC0" w:rsidP="00661BC0"/>
    <w:p w:rsidR="00661BC0" w:rsidRPr="00661BC0" w:rsidRDefault="00661BC0" w:rsidP="00661BC0"/>
    <w:p w:rsidR="00661BC0" w:rsidRPr="00661BC0" w:rsidRDefault="00661BC0" w:rsidP="00661BC0"/>
    <w:p w:rsidR="00661BC0" w:rsidRPr="00661BC0" w:rsidRDefault="00661BC0" w:rsidP="00661BC0"/>
    <w:p w:rsidR="00661BC0" w:rsidRPr="00661BC0" w:rsidRDefault="00661BC0" w:rsidP="00661BC0"/>
    <w:p w:rsidR="00661BC0" w:rsidRPr="00661BC0" w:rsidRDefault="00661BC0" w:rsidP="00661BC0"/>
    <w:p w:rsidR="00661BC0" w:rsidRDefault="00661BC0" w:rsidP="00661BC0"/>
    <w:p w:rsidR="00661BC0" w:rsidRDefault="00661BC0" w:rsidP="00661BC0">
      <w:r>
        <w:t>Kada želimo postaviti nekome pitanje koristit ćemo riječ DO. Naš odgovor isto mora sadržavati riječi DO u jesnom ili niječnom obliku, DON'T.</w:t>
      </w:r>
    </w:p>
    <w:p w:rsidR="00661BC0" w:rsidRDefault="00661BC0" w:rsidP="00661BC0">
      <w:pPr>
        <w:pStyle w:val="Odlomakpopisa"/>
        <w:numPr>
          <w:ilvl w:val="0"/>
          <w:numId w:val="1"/>
        </w:numPr>
      </w:pPr>
      <w:r>
        <w:t xml:space="preserve">UDŽBENIK, str. 49, </w:t>
      </w:r>
      <w:proofErr w:type="spellStart"/>
      <w:r>
        <w:t>Task</w:t>
      </w:r>
      <w:proofErr w:type="spellEnd"/>
      <w:r>
        <w:t xml:space="preserve"> F – odgovori na pitanja za sebe</w:t>
      </w:r>
    </w:p>
    <w:p w:rsidR="00661BC0" w:rsidRDefault="00661BC0" w:rsidP="00661BC0">
      <w:pPr>
        <w:pStyle w:val="Odlomakpopisa"/>
        <w:numPr>
          <w:ilvl w:val="0"/>
          <w:numId w:val="1"/>
        </w:numPr>
      </w:pPr>
      <w:r>
        <w:t xml:space="preserve">RADNA BILJEŽNICA, str 45, </w:t>
      </w:r>
      <w:proofErr w:type="spellStart"/>
      <w:r>
        <w:t>Task</w:t>
      </w:r>
      <w:proofErr w:type="spellEnd"/>
      <w:r>
        <w:t xml:space="preserve"> E – Spoji pitanja sa slikom. Tada usmeno odgovori na njih.</w:t>
      </w:r>
    </w:p>
    <w:p w:rsidR="00661BC0" w:rsidRDefault="00661BC0" w:rsidP="00661BC0">
      <w:pPr>
        <w:pStyle w:val="Odlomakpopisa"/>
        <w:numPr>
          <w:ilvl w:val="0"/>
          <w:numId w:val="1"/>
        </w:numPr>
      </w:pPr>
      <w:r>
        <w:t xml:space="preserve">                                                 </w:t>
      </w:r>
      <w:proofErr w:type="spellStart"/>
      <w:r>
        <w:t>Task</w:t>
      </w:r>
      <w:proofErr w:type="spellEnd"/>
      <w:r>
        <w:t xml:space="preserve"> F – Dovrši pitanja te ih postavi nekome u obitelji. Ako ne znaju kako odgovoriti na njega, pomogni im (jer ti to znaš). </w:t>
      </w:r>
      <w:r>
        <w:sym w:font="Wingdings" w:char="F04A"/>
      </w:r>
      <w:r>
        <w:t xml:space="preserve"> </w:t>
      </w:r>
    </w:p>
    <w:p w:rsidR="00661BC0" w:rsidRDefault="00661BC0" w:rsidP="00661BC0">
      <w:pPr>
        <w:ind w:left="360"/>
      </w:pPr>
    </w:p>
    <w:p w:rsidR="00661BC0" w:rsidRPr="00661BC0" w:rsidRDefault="00661BC0" w:rsidP="00661BC0">
      <w:pPr>
        <w:pStyle w:val="Odlomakpopisa"/>
        <w:numPr>
          <w:ilvl w:val="0"/>
          <w:numId w:val="1"/>
        </w:numPr>
      </w:pPr>
      <w:r>
        <w:t xml:space="preserve">HOMEWORK – ako niste, riješite </w:t>
      </w:r>
      <w:proofErr w:type="spellStart"/>
      <w:r>
        <w:t>Task</w:t>
      </w:r>
      <w:proofErr w:type="spellEnd"/>
      <w:r>
        <w:t xml:space="preserve"> D, RB, p. 44</w:t>
      </w:r>
      <w:bookmarkStart w:id="0" w:name="_GoBack"/>
      <w:bookmarkEnd w:id="0"/>
    </w:p>
    <w:sectPr w:rsidR="00661BC0" w:rsidRPr="00661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C46C9B"/>
    <w:multiLevelType w:val="hybridMultilevel"/>
    <w:tmpl w:val="5720E8F6"/>
    <w:lvl w:ilvl="0" w:tplc="5CC44D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BC0"/>
    <w:rsid w:val="005A6EE4"/>
    <w:rsid w:val="00661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BB545"/>
  <w15:chartTrackingRefBased/>
  <w15:docId w15:val="{1A33C218-80C8-47CB-BB0E-0E00A4C93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61B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2020-03-17T20:51:00Z</dcterms:created>
  <dcterms:modified xsi:type="dcterms:W3CDTF">2020-03-17T21:02:00Z</dcterms:modified>
</cp:coreProperties>
</file>