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0" w:rsidRDefault="00D841B0">
      <w:r>
        <w:t>HELLO!</w:t>
      </w:r>
    </w:p>
    <w:p w:rsidR="00D841B0" w:rsidRDefault="00D841B0">
      <w:r>
        <w:t xml:space="preserve">DANAS PONAVLJAMO CJELINU 4. </w:t>
      </w:r>
    </w:p>
    <w:p w:rsidR="00D841B0" w:rsidRDefault="00D841B0">
      <w:r>
        <w:t xml:space="preserve">U BILJEŽNICU </w:t>
      </w:r>
      <w:r w:rsidRPr="00D841B0">
        <w:rPr>
          <w:u w:val="single"/>
        </w:rPr>
        <w:t>NACRTAJ</w:t>
      </w:r>
      <w:r>
        <w:t xml:space="preserve">: </w:t>
      </w:r>
    </w:p>
    <w:p w:rsidR="00D841B0" w:rsidRDefault="00D841B0" w:rsidP="00D841B0">
      <w:r>
        <w:t xml:space="preserve">           (UDŽBENIK STR. 46)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ENGLISH (ENGLESKI JEZIK)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MATH (MATEMATIKA)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P.E. (TJELESNI)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ART (LIKOVNI)</w:t>
      </w:r>
    </w:p>
    <w:p w:rsidR="00D841B0" w:rsidRDefault="00D841B0" w:rsidP="00D841B0">
      <w:pPr>
        <w:pStyle w:val="Odlomakpopisa"/>
      </w:pPr>
    </w:p>
    <w:p w:rsidR="00D841B0" w:rsidRDefault="00D841B0" w:rsidP="00D841B0">
      <w:pPr>
        <w:pStyle w:val="Odlomakpopisa"/>
      </w:pPr>
      <w:r>
        <w:t>(UDŽBENIK STR. 48)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MORNING (UJUTRO)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AFTERNOON (POPODNE)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EVENING (NAVEČER)</w:t>
      </w:r>
    </w:p>
    <w:p w:rsidR="00D841B0" w:rsidRDefault="00D841B0" w:rsidP="00D841B0"/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TESS RADI TIJEKOM SVOG DANA (UDŽBENIK, STR. 50)</w:t>
      </w:r>
    </w:p>
    <w:p w:rsidR="00D841B0" w:rsidRDefault="00D841B0" w:rsidP="00D841B0">
      <w:pPr>
        <w:pStyle w:val="Odlomakpopisa"/>
      </w:pPr>
    </w:p>
    <w:p w:rsidR="00D841B0" w:rsidRDefault="00D841B0" w:rsidP="00D841B0">
      <w:r>
        <w:t>I TO JE TO!</w:t>
      </w:r>
      <w:bookmarkStart w:id="0" w:name="_GoBack"/>
      <w:bookmarkEnd w:id="0"/>
    </w:p>
    <w:sectPr w:rsidR="00D8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702"/>
    <w:multiLevelType w:val="hybridMultilevel"/>
    <w:tmpl w:val="CB96B47A"/>
    <w:lvl w:ilvl="0" w:tplc="54967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0"/>
    <w:rsid w:val="00372A27"/>
    <w:rsid w:val="00A02D2B"/>
    <w:rsid w:val="00D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9FAF"/>
  <w15:chartTrackingRefBased/>
  <w15:docId w15:val="{319D3A5C-588A-4CDB-B685-A62433B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2020-04-14T05:14:00Z</dcterms:created>
  <dcterms:modified xsi:type="dcterms:W3CDTF">2020-04-14T05:14:00Z</dcterms:modified>
</cp:coreProperties>
</file>