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1B396A">
      <w:r>
        <w:t xml:space="preserve">Engleski jezik </w:t>
      </w:r>
      <w:proofErr w:type="spellStart"/>
      <w:r>
        <w:t>The</w:t>
      </w:r>
      <w:proofErr w:type="spellEnd"/>
      <w:r>
        <w:t xml:space="preserve"> Fox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Hedgehog</w:t>
      </w:r>
      <w:proofErr w:type="spellEnd"/>
      <w:r w:rsidR="00330878">
        <w:t xml:space="preserve"> 2-2</w:t>
      </w:r>
      <w:bookmarkStart w:id="0" w:name="_GoBack"/>
      <w:bookmarkEnd w:id="0"/>
      <w:r>
        <w:t xml:space="preserve"> – 24.3.2020.</w:t>
      </w:r>
    </w:p>
    <w:p w:rsidR="001B396A" w:rsidRDefault="001B396A" w:rsidP="001B396A">
      <w:pPr>
        <w:pStyle w:val="Odlomakpopisa"/>
        <w:numPr>
          <w:ilvl w:val="0"/>
          <w:numId w:val="1"/>
        </w:numPr>
      </w:pPr>
      <w:r>
        <w:t xml:space="preserve">ponovite priču </w:t>
      </w:r>
      <w:proofErr w:type="spellStart"/>
      <w:r>
        <w:t>The</w:t>
      </w:r>
      <w:proofErr w:type="spellEnd"/>
      <w:r>
        <w:t xml:space="preserve"> Fox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. – pročitajte u udžbeniku, poslušajte na </w:t>
      </w:r>
      <w:proofErr w:type="spellStart"/>
      <w:r>
        <w:t>CDu</w:t>
      </w:r>
      <w:proofErr w:type="spellEnd"/>
      <w:r>
        <w:t xml:space="preserve"> snimku 30 ili na ovoj poveznici </w:t>
      </w:r>
      <w:hyperlink r:id="rId5" w:history="1">
        <w:r w:rsidRPr="002549A1">
          <w:rPr>
            <w:rStyle w:val="Hiperveza"/>
          </w:rPr>
          <w:t>https://carnet-my.sharepoint.com/:u:/g/personal/maja_loborec1_skole_hr/ERChxnGdH_pKkMSHxiErmPYBDQd75PtSjPHYlsCJQhOdkg?e=vvBeBn</w:t>
        </w:r>
      </w:hyperlink>
      <w:r>
        <w:t xml:space="preserve"> </w:t>
      </w:r>
    </w:p>
    <w:p w:rsidR="001B396A" w:rsidRDefault="001B396A" w:rsidP="001B396A">
      <w:pPr>
        <w:pStyle w:val="Odlomakpopisa"/>
        <w:numPr>
          <w:ilvl w:val="0"/>
          <w:numId w:val="1"/>
        </w:numPr>
      </w:pPr>
      <w:r>
        <w:t xml:space="preserve">U radnoj bilježnici riješiti zadatke na stranama 56, 57, 58 i 59. (Može biti da ja imam drugačije izdanje radne bilježnice od svih vas. Potražite u radnoj stanice za naslov </w:t>
      </w:r>
      <w:proofErr w:type="spellStart"/>
      <w:r>
        <w:t>The</w:t>
      </w:r>
      <w:proofErr w:type="spellEnd"/>
      <w:r>
        <w:t xml:space="preserve"> Fox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 te ih riješite.)</w:t>
      </w:r>
    </w:p>
    <w:p w:rsidR="001B396A" w:rsidRDefault="001B396A" w:rsidP="001B396A">
      <w:pPr>
        <w:pStyle w:val="Odlomakpopisa"/>
      </w:pPr>
    </w:p>
    <w:p w:rsidR="001B396A" w:rsidRDefault="001B396A" w:rsidP="001B396A">
      <w:r>
        <w:t xml:space="preserve">Str. 56. </w:t>
      </w:r>
      <w:proofErr w:type="spellStart"/>
      <w:r>
        <w:t>Task</w:t>
      </w:r>
      <w:proofErr w:type="spellEnd"/>
      <w:r>
        <w:t xml:space="preserve"> 1 Stavi rečenice u točan redoslijed. (Pomogni si sa tekstom priče u udžbeniku.)</w:t>
      </w:r>
    </w:p>
    <w:p w:rsidR="001B396A" w:rsidRDefault="001B396A" w:rsidP="001B396A">
      <w:r>
        <w:t xml:space="preserve">Str. 57. </w:t>
      </w:r>
      <w:proofErr w:type="spellStart"/>
      <w:r>
        <w:t>Task</w:t>
      </w:r>
      <w:proofErr w:type="spellEnd"/>
      <w:r>
        <w:t xml:space="preserve"> 4 (Pogledaj sliku i) Zaokruži točan odgovor.  (IS – nešto radi / ISN'T – nešto ne radi)</w:t>
      </w:r>
    </w:p>
    <w:p w:rsidR="001B396A" w:rsidRDefault="001B396A" w:rsidP="001B396A">
      <w:r>
        <w:t xml:space="preserve">             </w:t>
      </w:r>
      <w:proofErr w:type="spellStart"/>
      <w:r>
        <w:t>Task</w:t>
      </w:r>
      <w:proofErr w:type="spellEnd"/>
      <w:r>
        <w:t xml:space="preserve"> 5 Napiši YES, HE IS ili NO, HE ISN'T. (Primjer: Proljeće je. Gleda li se lisica u zrcalo? Da.)</w:t>
      </w:r>
    </w:p>
    <w:p w:rsidR="001B396A" w:rsidRDefault="001B396A" w:rsidP="001B396A">
      <w:r>
        <w:t xml:space="preserve">Str. 58. </w:t>
      </w:r>
      <w:proofErr w:type="spellStart"/>
      <w:r>
        <w:t>Task</w:t>
      </w:r>
      <w:proofErr w:type="spellEnd"/>
      <w:r>
        <w:t xml:space="preserve"> 6 Nacrtaj. (Što jež jede za doručak (</w:t>
      </w:r>
      <w:proofErr w:type="spellStart"/>
      <w:r>
        <w:t>breakfast</w:t>
      </w:r>
      <w:proofErr w:type="spellEnd"/>
      <w:r>
        <w:t xml:space="preserve">), ručak ( </w:t>
      </w:r>
      <w:proofErr w:type="spellStart"/>
      <w:r>
        <w:t>lunch</w:t>
      </w:r>
      <w:proofErr w:type="spellEnd"/>
      <w:r>
        <w:t>) i večeru (</w:t>
      </w:r>
      <w:proofErr w:type="spellStart"/>
      <w:r>
        <w:t>dinner</w:t>
      </w:r>
      <w:proofErr w:type="spellEnd"/>
      <w:r>
        <w:t>).</w:t>
      </w:r>
    </w:p>
    <w:p w:rsidR="001B396A" w:rsidRDefault="001B396A" w:rsidP="001B396A">
      <w:r>
        <w:t xml:space="preserve">Str. 59. </w:t>
      </w:r>
      <w:proofErr w:type="spellStart"/>
      <w:r>
        <w:t>Task</w:t>
      </w:r>
      <w:proofErr w:type="spellEnd"/>
      <w:r>
        <w:t xml:space="preserve"> 7 Nacrtaj. (Što ti jedeš za doručak, ručak i večeru?)</w:t>
      </w:r>
    </w:p>
    <w:sectPr w:rsidR="001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17DF"/>
    <w:multiLevelType w:val="hybridMultilevel"/>
    <w:tmpl w:val="03529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6A"/>
    <w:rsid w:val="001B396A"/>
    <w:rsid w:val="00330878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0AD"/>
  <w15:chartTrackingRefBased/>
  <w15:docId w15:val="{098B8338-68EC-4495-BD3E-76A0405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9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3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u:/g/personal/maja_loborec1_skole_hr/ERChxnGdH_pKkMSHxiErmPYBDQd75PtSjPHYlsCJQhOdkg?e=vvBe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2020-03-24T10:09:00Z</dcterms:created>
  <dcterms:modified xsi:type="dcterms:W3CDTF">2020-03-24T10:30:00Z</dcterms:modified>
</cp:coreProperties>
</file>