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E" w:rsidRPr="00DC12CF" w:rsidRDefault="00DC12CF">
      <w:pPr>
        <w:rPr>
          <w:sz w:val="24"/>
          <w:szCs w:val="24"/>
        </w:rPr>
      </w:pPr>
      <w:r w:rsidRPr="00DC12CF">
        <w:rPr>
          <w:sz w:val="24"/>
          <w:szCs w:val="24"/>
        </w:rPr>
        <w:t>SRIJEDA, 25. 03. 2020.</w:t>
      </w:r>
    </w:p>
    <w:p w:rsidR="0057750E" w:rsidRPr="00DC12CF" w:rsidRDefault="0057750E">
      <w:pPr>
        <w:rPr>
          <w:sz w:val="24"/>
          <w:szCs w:val="24"/>
        </w:rPr>
      </w:pPr>
      <w:r w:rsidRPr="00DC12CF">
        <w:rPr>
          <w:sz w:val="24"/>
          <w:szCs w:val="24"/>
        </w:rPr>
        <w:t>HRVATSKI JEZIK</w:t>
      </w:r>
    </w:p>
    <w:p w:rsidR="0057750E" w:rsidRPr="00DC12CF" w:rsidRDefault="0057750E">
      <w:pPr>
        <w:rPr>
          <w:sz w:val="24"/>
          <w:szCs w:val="24"/>
        </w:rPr>
      </w:pPr>
      <w:r w:rsidRPr="00DC12CF">
        <w:rPr>
          <w:sz w:val="24"/>
          <w:szCs w:val="24"/>
        </w:rPr>
        <w:t>-Današnji zadatak je napisati po dva reda velikog i malog tiskanog slova LJ</w:t>
      </w:r>
    </w:p>
    <w:p w:rsidR="00A944CC" w:rsidRPr="00DC12CF" w:rsidRDefault="00A944CC">
      <w:pPr>
        <w:rPr>
          <w:sz w:val="24"/>
          <w:szCs w:val="24"/>
        </w:rPr>
      </w:pPr>
      <w:r w:rsidRPr="00DC12CF">
        <w:rPr>
          <w:sz w:val="24"/>
          <w:szCs w:val="24"/>
        </w:rPr>
        <w:t>-U pisanke velikim tiskanim slovima prepisati rečenice:</w:t>
      </w:r>
    </w:p>
    <w:p w:rsidR="0057750E" w:rsidRPr="00DC12CF" w:rsidRDefault="00A944CC">
      <w:pPr>
        <w:rPr>
          <w:rFonts w:ascii="Arial" w:hAnsi="Arial" w:cs="Arial"/>
          <w:color w:val="4A4A4A"/>
          <w:sz w:val="24"/>
          <w:szCs w:val="24"/>
          <w:shd w:val="clear" w:color="auto" w:fill="FFFFFF"/>
        </w:rPr>
      </w:pPr>
      <w:r w:rsidRPr="00DC12CF">
        <w:rPr>
          <w:rFonts w:ascii="Arial" w:hAnsi="Arial" w:cs="Arial"/>
          <w:color w:val="4A4A4A"/>
          <w:sz w:val="24"/>
          <w:szCs w:val="24"/>
          <w:shd w:val="clear" w:color="auto" w:fill="FFFFFF"/>
        </w:rPr>
        <w:t>Što raste iz zemlje?</w:t>
      </w:r>
      <w:r w:rsidRPr="00DC12CF">
        <w:rPr>
          <w:rFonts w:ascii="Arial" w:hAnsi="Arial" w:cs="Arial"/>
          <w:color w:val="4A4A4A"/>
          <w:sz w:val="24"/>
          <w:szCs w:val="24"/>
        </w:rPr>
        <w:br/>
      </w:r>
      <w:r w:rsidRPr="00DC12CF">
        <w:rPr>
          <w:rFonts w:ascii="Arial" w:hAnsi="Arial" w:cs="Arial"/>
          <w:color w:val="4A4A4A"/>
          <w:sz w:val="24"/>
          <w:szCs w:val="24"/>
          <w:shd w:val="clear" w:color="auto" w:fill="FFFFFF"/>
        </w:rPr>
        <w:t>Što ljudi rade ljeti?</w:t>
      </w:r>
      <w:r w:rsidRPr="00DC12CF">
        <w:rPr>
          <w:rFonts w:ascii="Arial" w:hAnsi="Arial" w:cs="Arial"/>
          <w:color w:val="4A4A4A"/>
          <w:sz w:val="24"/>
          <w:szCs w:val="24"/>
        </w:rPr>
        <w:br/>
      </w:r>
      <w:r w:rsidRPr="00DC12CF">
        <w:rPr>
          <w:rFonts w:ascii="Arial" w:hAnsi="Arial" w:cs="Arial"/>
          <w:color w:val="4A4A4A"/>
          <w:sz w:val="24"/>
          <w:szCs w:val="24"/>
          <w:shd w:val="clear" w:color="auto" w:fill="FFFFFF"/>
        </w:rPr>
        <w:t>Pas je najbolji prijatelj.</w:t>
      </w:r>
      <w:r w:rsidRPr="00DC12CF">
        <w:rPr>
          <w:rFonts w:ascii="Arial" w:hAnsi="Arial" w:cs="Arial"/>
          <w:color w:val="4A4A4A"/>
          <w:sz w:val="24"/>
          <w:szCs w:val="24"/>
        </w:rPr>
        <w:br/>
      </w:r>
      <w:r w:rsidRPr="00DC12CF">
        <w:rPr>
          <w:rFonts w:ascii="Arial" w:hAnsi="Arial" w:cs="Arial"/>
          <w:color w:val="4A4A4A"/>
          <w:sz w:val="24"/>
          <w:szCs w:val="24"/>
          <w:shd w:val="clear" w:color="auto" w:fill="FFFFFF"/>
        </w:rPr>
        <w:t>Na ljuljački je Ljiljana.</w:t>
      </w:r>
    </w:p>
    <w:p w:rsidR="00A944CC" w:rsidRPr="00DC12CF" w:rsidRDefault="00A944CC">
      <w:pPr>
        <w:rPr>
          <w:rFonts w:ascii="Arial" w:hAnsi="Arial" w:cs="Arial"/>
          <w:color w:val="4A4A4A"/>
          <w:sz w:val="24"/>
          <w:szCs w:val="24"/>
          <w:shd w:val="clear" w:color="auto" w:fill="FFFFFF"/>
        </w:rPr>
      </w:pPr>
      <w:r w:rsidRPr="00DC12CF">
        <w:rPr>
          <w:rFonts w:ascii="Arial" w:hAnsi="Arial" w:cs="Arial"/>
          <w:color w:val="4A4A4A"/>
          <w:sz w:val="24"/>
          <w:szCs w:val="24"/>
          <w:shd w:val="clear" w:color="auto" w:fill="FFFFFF"/>
        </w:rPr>
        <w:t>Zatim će učenici samostalno vježbati čitanje priče Oporavak</w:t>
      </w:r>
    </w:p>
    <w:p w:rsidR="00A944CC" w:rsidRPr="00A944CC" w:rsidRDefault="00A944CC" w:rsidP="00A944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hr-HR"/>
        </w:rPr>
      </w:pPr>
      <w:r w:rsidRPr="00A944CC">
        <w:rPr>
          <w:rFonts w:ascii="Arial" w:eastAsia="Times New Roman" w:hAnsi="Arial" w:cs="Arial"/>
          <w:b/>
          <w:bCs/>
          <w:color w:val="4A4A4A"/>
          <w:sz w:val="24"/>
          <w:szCs w:val="24"/>
          <w:lang w:eastAsia="hr-HR"/>
        </w:rPr>
        <w:t>Željka Horvat-</w:t>
      </w:r>
      <w:proofErr w:type="spellStart"/>
      <w:r w:rsidRPr="00A944CC">
        <w:rPr>
          <w:rFonts w:ascii="Arial" w:eastAsia="Times New Roman" w:hAnsi="Arial" w:cs="Arial"/>
          <w:b/>
          <w:bCs/>
          <w:color w:val="4A4A4A"/>
          <w:sz w:val="24"/>
          <w:szCs w:val="24"/>
          <w:lang w:eastAsia="hr-HR"/>
        </w:rPr>
        <w:t>Vukelja</w:t>
      </w:r>
      <w:proofErr w:type="spellEnd"/>
      <w:r w:rsidRPr="00A944CC">
        <w:rPr>
          <w:rFonts w:ascii="Arial" w:eastAsia="Times New Roman" w:hAnsi="Arial" w:cs="Arial"/>
          <w:b/>
          <w:bCs/>
          <w:color w:val="4A4A4A"/>
          <w:sz w:val="24"/>
          <w:szCs w:val="24"/>
          <w:lang w:eastAsia="hr-HR"/>
        </w:rPr>
        <w:t>: Oporavak</w:t>
      </w:r>
    </w:p>
    <w:p w:rsidR="00A944CC" w:rsidRPr="00A944CC" w:rsidRDefault="00A944CC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A944CC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Kad se s nekim viđaš svaki dan, kad s njime razgovaraš, šališ se, igraš – to ti je prijatelj. Prijatelj u dobru. A kad s nekim zajedno prođeš i kroz nevolje, neprilike, oluje i teške trenutke – onda ti je to prijatelj u dobru i u zlu. To je p r a v i prijatelj. Lastavica i Zvončić bili su pravi prijatelji. Zato se toliko sreće i radosti slilo u njihov zagrljaj. Od ganuća nisu mogli progovoriti ni riječ…</w:t>
      </w:r>
    </w:p>
    <w:p w:rsidR="00A944CC" w:rsidRPr="00DC12CF" w:rsidRDefault="00A944CC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A944CC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(ulomak iz </w:t>
      </w:r>
      <w:r w:rsidRPr="00A944CC">
        <w:rPr>
          <w:rFonts w:ascii="Arial" w:eastAsia="Times New Roman" w:hAnsi="Arial" w:cs="Arial"/>
          <w:i/>
          <w:iCs/>
          <w:color w:val="4A4A4A"/>
          <w:sz w:val="24"/>
          <w:szCs w:val="24"/>
          <w:lang w:eastAsia="hr-HR"/>
        </w:rPr>
        <w:t>Putovanja patuljka Zvončića</w:t>
      </w:r>
      <w:r w:rsidRPr="00A944CC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)</w:t>
      </w:r>
      <w:bookmarkStart w:id="0" w:name="_GoBack"/>
      <w:bookmarkEnd w:id="0"/>
    </w:p>
    <w:p w:rsidR="00A944CC" w:rsidRPr="00DC12CF" w:rsidRDefault="00A944CC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-Nacrtati najboljeg prijatelja ili prijateljicu</w:t>
      </w:r>
    </w:p>
    <w:p w:rsidR="00A944CC" w:rsidRPr="00DC12CF" w:rsidRDefault="00A944CC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MATEMATIKA</w:t>
      </w:r>
    </w:p>
    <w:p w:rsidR="00A944CC" w:rsidRPr="00DC12CF" w:rsidRDefault="00A944CC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-Budući da su u Školi na Trećem učili jednoznamenkaste i dvoznamenkaste brojeve, učenici će u udžbeniku na 64. str. pročitati sve što piše o tome, a zatim će riješiti 1. , 2., 3. i 4. zadatak na 65. str.</w:t>
      </w:r>
    </w:p>
    <w:p w:rsidR="00D2225F" w:rsidRPr="00DC12CF" w:rsidRDefault="00D2225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</w:p>
    <w:p w:rsidR="00D2225F" w:rsidRPr="00DC12CF" w:rsidRDefault="00D2225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PRIRODA I DRUŠTVO</w:t>
      </w:r>
      <w:r w:rsidR="00DC12CF"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 xml:space="preserve"> (rok za ovu zadaću je petak, 27. 03.)</w:t>
      </w:r>
    </w:p>
    <w:p w:rsidR="00D2225F" w:rsidRPr="00DC12CF" w:rsidRDefault="00D2225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-Nakon predavanja o proljeću, učenici će u udžbeniku na 24. i 25. str. pogledati sličice i pročitati što piše o proljeću</w:t>
      </w:r>
    </w:p>
    <w:p w:rsidR="00D2225F" w:rsidRPr="00DC12CF" w:rsidRDefault="00D2225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U bilježnice će napisati:</w:t>
      </w:r>
    </w:p>
    <w:p w:rsidR="00D2225F" w:rsidRPr="00DC12CF" w:rsidRDefault="00DC12C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 xml:space="preserve">               </w:t>
      </w:r>
      <w:r w:rsidR="00D2225F"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PROLJEĆE DOLAZI</w:t>
      </w:r>
    </w:p>
    <w:p w:rsidR="00D2225F" w:rsidRPr="00DC12CF" w:rsidRDefault="00D2225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C12C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 xml:space="preserve">STIGLO JE PROLJEĆE. </w:t>
      </w:r>
    </w:p>
    <w:p w:rsidR="00D2225F" w:rsidRDefault="00D2225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D2225F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VJESNICI PROLJEĆA SU VISIBABE, JAGLACI, LJUBIČICE I ŠAFRANI.</w:t>
      </w:r>
    </w:p>
    <w:p w:rsidR="00D2225F" w:rsidRPr="00D2225F" w:rsidRDefault="00D2225F" w:rsidP="00A94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hr-HR"/>
        </w:rPr>
        <w:t>-Nacrtati nekoliko vjesnika proljeća</w:t>
      </w:r>
    </w:p>
    <w:sectPr w:rsidR="00D2225F" w:rsidRPr="00D2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0E"/>
    <w:rsid w:val="0057750E"/>
    <w:rsid w:val="00847F17"/>
    <w:rsid w:val="008D5F3E"/>
    <w:rsid w:val="00A944CC"/>
    <w:rsid w:val="00D2225F"/>
    <w:rsid w:val="00D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559"/>
  <w15:chartTrackingRefBased/>
  <w15:docId w15:val="{D509CBD3-13D7-4928-9926-EB1E3B9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2020-03-25T09:49:00Z</dcterms:created>
  <dcterms:modified xsi:type="dcterms:W3CDTF">2020-03-25T10:39:00Z</dcterms:modified>
</cp:coreProperties>
</file>